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5DE43E" w14:textId="77777777" w:rsidR="009A1C8E" w:rsidRPr="008647F3" w:rsidRDefault="009A1C8E" w:rsidP="00572AE3">
      <w:pPr>
        <w:widowControl w:val="0"/>
        <w:tabs>
          <w:tab w:val="left" w:pos="2880"/>
          <w:tab w:val="left" w:pos="8208"/>
        </w:tabs>
        <w:bidi/>
        <w:ind w:left="2880"/>
        <w:jc w:val="both"/>
        <w:rPr>
          <w:rFonts w:asciiTheme="minorBidi" w:hAnsiTheme="minorBidi" w:cs="David"/>
          <w:b/>
          <w:bCs/>
          <w:noProof w:val="0"/>
          <w:snapToGrid w:val="0"/>
          <w:sz w:val="24"/>
          <w:szCs w:val="24"/>
          <w:rtl/>
        </w:rPr>
      </w:pPr>
      <w:bookmarkStart w:id="0" w:name="_GoBack"/>
      <w:bookmarkEnd w:id="0"/>
      <w:r w:rsidRPr="00BE2619">
        <w:rPr>
          <w:rFonts w:asciiTheme="minorBidi" w:hAnsiTheme="minorBidi" w:cs="David"/>
          <w:noProof w:val="0"/>
          <w:snapToGrid w:val="0"/>
          <w:sz w:val="24"/>
          <w:szCs w:val="24"/>
          <w:rtl/>
        </w:rPr>
        <w:tab/>
      </w:r>
      <w:r w:rsidR="003F08A5" w:rsidRPr="008647F3">
        <w:rPr>
          <w:rFonts w:asciiTheme="minorBidi" w:hAnsiTheme="minorBidi" w:cs="David" w:hint="eastAsia"/>
          <w:b/>
          <w:bCs/>
          <w:noProof w:val="0"/>
          <w:snapToGrid w:val="0"/>
          <w:sz w:val="24"/>
          <w:szCs w:val="24"/>
          <w:rtl/>
        </w:rPr>
        <w:t>נ</w:t>
      </w:r>
      <w:r w:rsidRPr="008647F3">
        <w:rPr>
          <w:rFonts w:asciiTheme="minorBidi" w:hAnsiTheme="minorBidi" w:cs="David"/>
          <w:b/>
          <w:bCs/>
          <w:noProof w:val="0"/>
          <w:snapToGrid w:val="0"/>
          <w:sz w:val="24"/>
          <w:szCs w:val="24"/>
          <w:rtl/>
        </w:rPr>
        <w:t xml:space="preserve">ספח </w:t>
      </w:r>
      <w:r w:rsidR="003F08A5" w:rsidRPr="008647F3">
        <w:rPr>
          <w:rFonts w:asciiTheme="minorBidi" w:hAnsiTheme="minorBidi" w:cs="David" w:hint="eastAsia"/>
          <w:b/>
          <w:bCs/>
          <w:noProof w:val="0"/>
          <w:snapToGrid w:val="0"/>
          <w:sz w:val="24"/>
          <w:szCs w:val="24"/>
          <w:rtl/>
        </w:rPr>
        <w:t>א</w:t>
      </w:r>
      <w:r w:rsidRPr="008647F3">
        <w:rPr>
          <w:rFonts w:asciiTheme="minorBidi" w:hAnsiTheme="minorBidi" w:cs="David"/>
          <w:b/>
          <w:bCs/>
          <w:noProof w:val="0"/>
          <w:snapToGrid w:val="0"/>
          <w:sz w:val="24"/>
          <w:szCs w:val="24"/>
          <w:rtl/>
        </w:rPr>
        <w:t>'</w:t>
      </w:r>
    </w:p>
    <w:p w14:paraId="2109D3BA" w14:textId="77777777" w:rsidR="009A1C8E" w:rsidRPr="00BE2619" w:rsidRDefault="009A1C8E" w:rsidP="009A1C8E">
      <w:pPr>
        <w:pStyle w:val="ac"/>
        <w:widowControl w:val="0"/>
        <w:tabs>
          <w:tab w:val="left" w:pos="2016"/>
          <w:tab w:val="left" w:pos="2304"/>
        </w:tabs>
        <w:bidi/>
        <w:spacing w:line="276" w:lineRule="auto"/>
        <w:ind w:left="2520"/>
        <w:rPr>
          <w:rFonts w:asciiTheme="minorBidi" w:hAnsiTheme="minorBidi" w:cs="David"/>
          <w:b/>
          <w:bCs/>
          <w:noProof w:val="0"/>
          <w:snapToGrid w:val="0"/>
          <w:sz w:val="24"/>
          <w:szCs w:val="24"/>
          <w:u w:val="single"/>
          <w:rtl/>
        </w:rPr>
      </w:pPr>
      <w:r w:rsidRPr="00BE2619">
        <w:rPr>
          <w:rFonts w:asciiTheme="minorBidi" w:hAnsiTheme="minorBidi" w:cs="David"/>
          <w:b/>
          <w:bCs/>
          <w:noProof w:val="0"/>
          <w:snapToGrid w:val="0"/>
          <w:sz w:val="24"/>
          <w:szCs w:val="24"/>
          <w:rtl/>
        </w:rPr>
        <w:tab/>
      </w:r>
      <w:r w:rsidRPr="00BE2619">
        <w:rPr>
          <w:rFonts w:asciiTheme="minorBidi" w:hAnsiTheme="minorBidi" w:cs="David"/>
          <w:b/>
          <w:bCs/>
          <w:noProof w:val="0"/>
          <w:snapToGrid w:val="0"/>
          <w:sz w:val="24"/>
          <w:szCs w:val="24"/>
          <w:rtl/>
        </w:rPr>
        <w:tab/>
      </w:r>
      <w:r w:rsidRPr="00BE2619">
        <w:rPr>
          <w:rFonts w:asciiTheme="minorBidi" w:hAnsiTheme="minorBidi" w:cs="David" w:hint="eastAsia"/>
          <w:b/>
          <w:bCs/>
          <w:noProof w:val="0"/>
          <w:snapToGrid w:val="0"/>
          <w:sz w:val="24"/>
          <w:szCs w:val="24"/>
          <w:u w:val="single"/>
          <w:rtl/>
        </w:rPr>
        <w:t>טופס</w:t>
      </w:r>
      <w:r w:rsidRPr="00BE2619">
        <w:rPr>
          <w:rFonts w:asciiTheme="minorBidi" w:hAnsiTheme="minorBidi" w:cs="David"/>
          <w:b/>
          <w:bCs/>
          <w:noProof w:val="0"/>
          <w:snapToGrid w:val="0"/>
          <w:sz w:val="24"/>
          <w:szCs w:val="24"/>
          <w:u w:val="single"/>
          <w:rtl/>
        </w:rPr>
        <w:t xml:space="preserve"> </w:t>
      </w:r>
      <w:r w:rsidRPr="00BE2619">
        <w:rPr>
          <w:rFonts w:asciiTheme="minorBidi" w:hAnsiTheme="minorBidi" w:cs="David" w:hint="eastAsia"/>
          <w:b/>
          <w:bCs/>
          <w:noProof w:val="0"/>
          <w:snapToGrid w:val="0"/>
          <w:sz w:val="24"/>
          <w:szCs w:val="24"/>
          <w:u w:val="single"/>
          <w:rtl/>
        </w:rPr>
        <w:t>ההצע</w:t>
      </w:r>
      <w:r w:rsidR="003F08A5" w:rsidRPr="00BE2619">
        <w:rPr>
          <w:rFonts w:asciiTheme="minorBidi" w:hAnsiTheme="minorBidi" w:cs="David" w:hint="eastAsia"/>
          <w:b/>
          <w:bCs/>
          <w:noProof w:val="0"/>
          <w:snapToGrid w:val="0"/>
          <w:sz w:val="24"/>
          <w:szCs w:val="24"/>
          <w:u w:val="single"/>
          <w:rtl/>
        </w:rPr>
        <w:t>ה</w:t>
      </w:r>
    </w:p>
    <w:p w14:paraId="110C38B3" w14:textId="77777777" w:rsidR="009A1C8E" w:rsidRPr="00BE2619" w:rsidRDefault="009A1C8E" w:rsidP="009A1C8E">
      <w:pPr>
        <w:widowControl w:val="0"/>
        <w:bidi/>
        <w:spacing w:line="276" w:lineRule="auto"/>
        <w:ind w:left="-24"/>
        <w:rPr>
          <w:rFonts w:asciiTheme="minorBidi" w:hAnsiTheme="minorBidi" w:cs="David"/>
          <w:noProof w:val="0"/>
          <w:snapToGrid w:val="0"/>
          <w:sz w:val="24"/>
          <w:szCs w:val="24"/>
          <w:rtl/>
        </w:rPr>
      </w:pPr>
      <w:r w:rsidRPr="00BE2619">
        <w:rPr>
          <w:rFonts w:asciiTheme="minorBidi" w:hAnsiTheme="minorBidi" w:cs="David"/>
          <w:noProof w:val="0"/>
          <w:snapToGrid w:val="0"/>
          <w:sz w:val="24"/>
          <w:szCs w:val="24"/>
          <w:rtl/>
        </w:rPr>
        <w:t>לכבוד</w:t>
      </w:r>
    </w:p>
    <w:p w14:paraId="1CE7F25D" w14:textId="77777777" w:rsidR="009A1C8E" w:rsidRPr="0066780D" w:rsidRDefault="009A1C8E" w:rsidP="0066780D">
      <w:pPr>
        <w:widowControl w:val="0"/>
        <w:bidi/>
        <w:spacing w:line="276" w:lineRule="auto"/>
        <w:ind w:left="-24"/>
        <w:rPr>
          <w:rFonts w:asciiTheme="minorBidi" w:hAnsiTheme="minorBidi" w:cs="David"/>
          <w:noProof w:val="0"/>
          <w:snapToGrid w:val="0"/>
          <w:sz w:val="22"/>
          <w:szCs w:val="22"/>
          <w:rtl/>
        </w:rPr>
      </w:pPr>
      <w:r w:rsidRPr="00BE2619">
        <w:rPr>
          <w:rFonts w:asciiTheme="minorBidi" w:hAnsiTheme="minorBidi" w:cs="David"/>
          <w:noProof w:val="0"/>
          <w:snapToGrid w:val="0"/>
          <w:sz w:val="24"/>
          <w:szCs w:val="24"/>
          <w:rtl/>
        </w:rPr>
        <w:t>רשות מקרקעי ישראל</w:t>
      </w:r>
      <w:r w:rsidR="006B7B6B">
        <w:rPr>
          <w:rFonts w:asciiTheme="minorBidi" w:hAnsiTheme="minorBidi" w:cs="David" w:hint="cs"/>
          <w:noProof w:val="0"/>
          <w:snapToGrid w:val="0"/>
          <w:sz w:val="24"/>
          <w:szCs w:val="24"/>
          <w:rtl/>
        </w:rPr>
        <w:t xml:space="preserve">, </w:t>
      </w:r>
      <w:r w:rsidRPr="0066780D">
        <w:rPr>
          <w:rFonts w:asciiTheme="minorBidi" w:hAnsiTheme="minorBidi" w:cs="David"/>
          <w:noProof w:val="0"/>
          <w:snapToGrid w:val="0"/>
          <w:sz w:val="22"/>
          <w:szCs w:val="22"/>
          <w:rtl/>
        </w:rPr>
        <w:t>רח' הצבי 15, ירושלים</w:t>
      </w: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3119"/>
        <w:gridCol w:w="1417"/>
        <w:gridCol w:w="284"/>
        <w:gridCol w:w="2410"/>
      </w:tblGrid>
      <w:tr w:rsidR="00F672C7" w:rsidRPr="004A5670" w14:paraId="654A1A2F" w14:textId="77777777" w:rsidTr="0066780D">
        <w:trPr>
          <w:trHeight w:val="517"/>
        </w:trPr>
        <w:tc>
          <w:tcPr>
            <w:tcW w:w="9639" w:type="dxa"/>
            <w:gridSpan w:val="5"/>
            <w:shd w:val="clear" w:color="auto" w:fill="C6D9F1" w:themeFill="text2" w:themeFillTint="33"/>
            <w:vAlign w:val="bottom"/>
          </w:tcPr>
          <w:p w14:paraId="09498A44" w14:textId="3F1271D9" w:rsidR="00F672C7" w:rsidRPr="0066780D" w:rsidRDefault="00F672C7" w:rsidP="005F5C6C">
            <w:pPr>
              <w:pStyle w:val="11"/>
              <w:spacing w:after="120" w:line="360" w:lineRule="auto"/>
              <w:ind w:left="0"/>
              <w:outlineLvl w:val="0"/>
              <w:rPr>
                <w:sz w:val="22"/>
              </w:rPr>
            </w:pPr>
            <w:r w:rsidRPr="0066780D">
              <w:rPr>
                <w:rFonts w:asciiTheme="minorBidi" w:hAnsiTheme="minorBidi" w:cs="David"/>
                <w:noProof w:val="0"/>
                <w:sz w:val="22"/>
                <w:rtl/>
              </w:rPr>
              <w:t>מכרז מס' 103/1</w:t>
            </w:r>
            <w:r w:rsidR="005F5C6C">
              <w:rPr>
                <w:rFonts w:asciiTheme="minorBidi" w:hAnsiTheme="minorBidi" w:cs="David" w:hint="cs"/>
                <w:noProof w:val="0"/>
                <w:sz w:val="22"/>
                <w:rtl/>
              </w:rPr>
              <w:t>9</w:t>
            </w:r>
            <w:r w:rsidRPr="0066780D">
              <w:rPr>
                <w:rFonts w:asciiTheme="minorBidi" w:hAnsiTheme="minorBidi" w:cs="David"/>
                <w:noProof w:val="0"/>
                <w:sz w:val="22"/>
                <w:rtl/>
              </w:rPr>
              <w:t xml:space="preserve">, למתן שירותי </w:t>
            </w:r>
            <w:r w:rsidR="0013390B" w:rsidRPr="0066780D">
              <w:rPr>
                <w:rFonts w:asciiTheme="minorBidi" w:hAnsiTheme="minorBidi" w:cs="David" w:hint="eastAsia"/>
                <w:noProof w:val="0"/>
                <w:sz w:val="22"/>
                <w:rtl/>
              </w:rPr>
              <w:t>שמירה</w:t>
            </w:r>
            <w:r w:rsidR="0013390B" w:rsidRPr="0066780D">
              <w:rPr>
                <w:rFonts w:asciiTheme="minorBidi" w:hAnsiTheme="minorBidi" w:cs="David"/>
                <w:noProof w:val="0"/>
                <w:sz w:val="22"/>
                <w:rtl/>
              </w:rPr>
              <w:t xml:space="preserve"> </w:t>
            </w:r>
            <w:r w:rsidR="0013390B" w:rsidRPr="0066780D">
              <w:rPr>
                <w:rFonts w:asciiTheme="minorBidi" w:hAnsiTheme="minorBidi" w:cs="David" w:hint="eastAsia"/>
                <w:noProof w:val="0"/>
                <w:sz w:val="22"/>
                <w:rtl/>
              </w:rPr>
              <w:t>ואבטחה</w:t>
            </w:r>
            <w:r w:rsidRPr="0066780D">
              <w:rPr>
                <w:rFonts w:asciiTheme="minorBidi" w:hAnsiTheme="minorBidi" w:cs="David"/>
                <w:noProof w:val="0"/>
                <w:sz w:val="22"/>
                <w:rtl/>
              </w:rPr>
              <w:t xml:space="preserve"> ברשות מקרקעי ישראל</w:t>
            </w:r>
          </w:p>
        </w:tc>
      </w:tr>
      <w:tr w:rsidR="00537448" w:rsidRPr="004A5670" w14:paraId="55F4F0A3" w14:textId="77777777" w:rsidTr="00537448">
        <w:trPr>
          <w:trHeight w:val="517"/>
        </w:trPr>
        <w:tc>
          <w:tcPr>
            <w:tcW w:w="2409" w:type="dxa"/>
            <w:shd w:val="clear" w:color="auto" w:fill="C6D9F1" w:themeFill="text2" w:themeFillTint="33"/>
            <w:vAlign w:val="center"/>
          </w:tcPr>
          <w:p w14:paraId="66DB61DA" w14:textId="77777777" w:rsidR="00537448" w:rsidRPr="0066780D" w:rsidRDefault="00537448" w:rsidP="00C07BFD">
            <w:pPr>
              <w:spacing w:line="360" w:lineRule="auto"/>
              <w:jc w:val="right"/>
              <w:rPr>
                <w:rFonts w:ascii="Arial" w:hAnsi="Arial" w:cs="David"/>
                <w:sz w:val="22"/>
                <w:szCs w:val="22"/>
              </w:rPr>
            </w:pPr>
            <w:r w:rsidRPr="0066780D">
              <w:rPr>
                <w:rFonts w:ascii="Arial" w:hAnsi="Arial" w:cs="David"/>
                <w:sz w:val="22"/>
                <w:szCs w:val="22"/>
                <w:rtl/>
              </w:rPr>
              <w:t>שם המציע</w:t>
            </w:r>
          </w:p>
        </w:tc>
        <w:tc>
          <w:tcPr>
            <w:tcW w:w="3119" w:type="dxa"/>
            <w:vAlign w:val="center"/>
          </w:tcPr>
          <w:p w14:paraId="1304F769" w14:textId="77777777" w:rsidR="00537448" w:rsidRPr="004A5670" w:rsidRDefault="00537448" w:rsidP="0087777E">
            <w:pPr>
              <w:spacing w:line="360" w:lineRule="auto"/>
              <w:rPr>
                <w:rFonts w:ascii="Arial" w:hAnsi="Arial" w:cs="Arial"/>
                <w:sz w:val="22"/>
                <w:szCs w:val="22"/>
              </w:rPr>
            </w:pPr>
          </w:p>
        </w:tc>
        <w:tc>
          <w:tcPr>
            <w:tcW w:w="1701" w:type="dxa"/>
            <w:gridSpan w:val="2"/>
            <w:shd w:val="clear" w:color="auto" w:fill="C6D9F1" w:themeFill="text2" w:themeFillTint="33"/>
            <w:vAlign w:val="center"/>
          </w:tcPr>
          <w:p w14:paraId="4094339D" w14:textId="217B7982" w:rsidR="00537448" w:rsidRPr="00537448" w:rsidRDefault="00537448" w:rsidP="00537448">
            <w:pPr>
              <w:spacing w:line="276" w:lineRule="auto"/>
              <w:jc w:val="right"/>
              <w:rPr>
                <w:rFonts w:ascii="Arial" w:hAnsi="Arial" w:cs="David"/>
                <w:sz w:val="22"/>
                <w:szCs w:val="22"/>
              </w:rPr>
            </w:pPr>
            <w:r w:rsidRPr="0066780D">
              <w:rPr>
                <w:rFonts w:ascii="Arial" w:hAnsi="Arial" w:cs="David"/>
                <w:sz w:val="22"/>
                <w:szCs w:val="22"/>
                <w:rtl/>
              </w:rPr>
              <w:t xml:space="preserve">מס' מזהה </w:t>
            </w:r>
            <w:r>
              <w:rPr>
                <w:rFonts w:ascii="Arial" w:hAnsi="Arial" w:cs="David"/>
                <w:sz w:val="22"/>
                <w:szCs w:val="22"/>
                <w:rtl/>
              </w:rPr>
              <w:br/>
            </w:r>
            <w:r w:rsidRPr="0066780D">
              <w:rPr>
                <w:rFonts w:ascii="Arial" w:hAnsi="Arial" w:cs="David"/>
                <w:sz w:val="22"/>
                <w:szCs w:val="22"/>
                <w:rtl/>
              </w:rPr>
              <w:t>(</w:t>
            </w:r>
            <w:r w:rsidRPr="0066780D">
              <w:rPr>
                <w:rFonts w:ascii="Arial" w:hAnsi="Arial" w:cs="David" w:hint="eastAsia"/>
                <w:sz w:val="22"/>
                <w:szCs w:val="22"/>
                <w:rtl/>
              </w:rPr>
              <w:t>ע</w:t>
            </w:r>
            <w:r w:rsidRPr="0066780D">
              <w:rPr>
                <w:rFonts w:ascii="Arial" w:hAnsi="Arial" w:cs="David"/>
                <w:sz w:val="22"/>
                <w:szCs w:val="22"/>
                <w:rtl/>
              </w:rPr>
              <w:t xml:space="preserve">"מ, </w:t>
            </w:r>
            <w:r w:rsidRPr="0066780D">
              <w:rPr>
                <w:rFonts w:ascii="Arial" w:hAnsi="Arial" w:cs="David" w:hint="eastAsia"/>
                <w:sz w:val="22"/>
                <w:szCs w:val="22"/>
                <w:rtl/>
              </w:rPr>
              <w:t>ח</w:t>
            </w:r>
            <w:r w:rsidRPr="0066780D">
              <w:rPr>
                <w:rFonts w:ascii="Arial" w:hAnsi="Arial" w:cs="David"/>
                <w:sz w:val="22"/>
                <w:szCs w:val="22"/>
                <w:rtl/>
              </w:rPr>
              <w:t>"פ)</w:t>
            </w:r>
          </w:p>
        </w:tc>
        <w:tc>
          <w:tcPr>
            <w:tcW w:w="2410" w:type="dxa"/>
            <w:vAlign w:val="center"/>
          </w:tcPr>
          <w:p w14:paraId="0945CDCD" w14:textId="75EFFE8A" w:rsidR="00537448" w:rsidRPr="004A5670" w:rsidRDefault="00537448" w:rsidP="0087777E">
            <w:pPr>
              <w:spacing w:line="360" w:lineRule="auto"/>
              <w:rPr>
                <w:rFonts w:ascii="Arial" w:hAnsi="Arial" w:cs="Arial"/>
                <w:sz w:val="22"/>
                <w:szCs w:val="22"/>
              </w:rPr>
            </w:pPr>
          </w:p>
        </w:tc>
      </w:tr>
      <w:tr w:rsidR="00F672C7" w:rsidRPr="004A5670" w14:paraId="21A9CBF2" w14:textId="77777777" w:rsidTr="0066780D">
        <w:trPr>
          <w:trHeight w:val="517"/>
        </w:trPr>
        <w:tc>
          <w:tcPr>
            <w:tcW w:w="2409" w:type="dxa"/>
            <w:shd w:val="clear" w:color="auto" w:fill="C6D9F1" w:themeFill="text2" w:themeFillTint="33"/>
            <w:vAlign w:val="center"/>
          </w:tcPr>
          <w:p w14:paraId="3F443BA6" w14:textId="77777777" w:rsidR="00F672C7" w:rsidRPr="0066780D" w:rsidRDefault="00F672C7" w:rsidP="00C07BFD">
            <w:pPr>
              <w:spacing w:line="360" w:lineRule="auto"/>
              <w:jc w:val="right"/>
              <w:rPr>
                <w:rFonts w:ascii="Arial" w:hAnsi="Arial" w:cs="David"/>
                <w:sz w:val="22"/>
                <w:szCs w:val="22"/>
              </w:rPr>
            </w:pPr>
            <w:r w:rsidRPr="0066780D">
              <w:rPr>
                <w:rFonts w:ascii="Arial" w:hAnsi="Arial" w:cs="David"/>
                <w:sz w:val="22"/>
                <w:szCs w:val="22"/>
                <w:rtl/>
              </w:rPr>
              <w:t>מען המציע (כולל מיקוד)</w:t>
            </w:r>
          </w:p>
        </w:tc>
        <w:tc>
          <w:tcPr>
            <w:tcW w:w="7230" w:type="dxa"/>
            <w:gridSpan w:val="4"/>
            <w:vAlign w:val="center"/>
          </w:tcPr>
          <w:p w14:paraId="37B12373" w14:textId="77777777" w:rsidR="00F672C7" w:rsidRPr="004A5670" w:rsidRDefault="00F672C7" w:rsidP="0087777E">
            <w:pPr>
              <w:spacing w:line="360" w:lineRule="auto"/>
              <w:rPr>
                <w:rFonts w:ascii="Arial" w:hAnsi="Arial" w:cs="Arial"/>
                <w:sz w:val="22"/>
                <w:szCs w:val="22"/>
              </w:rPr>
            </w:pPr>
          </w:p>
        </w:tc>
      </w:tr>
      <w:tr w:rsidR="00537448" w:rsidRPr="004A5670" w14:paraId="16E4D8DD" w14:textId="77777777" w:rsidTr="00537448">
        <w:trPr>
          <w:trHeight w:val="517"/>
        </w:trPr>
        <w:tc>
          <w:tcPr>
            <w:tcW w:w="2409" w:type="dxa"/>
            <w:shd w:val="clear" w:color="auto" w:fill="C6D9F1" w:themeFill="text2" w:themeFillTint="33"/>
            <w:vAlign w:val="center"/>
          </w:tcPr>
          <w:p w14:paraId="0A01BC3D" w14:textId="77777777" w:rsidR="00537448" w:rsidRPr="0066780D" w:rsidRDefault="00537448" w:rsidP="00C07BFD">
            <w:pPr>
              <w:spacing w:line="360" w:lineRule="auto"/>
              <w:jc w:val="right"/>
              <w:rPr>
                <w:rFonts w:ascii="Arial" w:hAnsi="Arial" w:cs="David"/>
                <w:sz w:val="22"/>
                <w:szCs w:val="22"/>
              </w:rPr>
            </w:pPr>
            <w:r w:rsidRPr="0066780D">
              <w:rPr>
                <w:rFonts w:ascii="Arial" w:hAnsi="Arial" w:cs="David"/>
                <w:sz w:val="22"/>
                <w:szCs w:val="22"/>
                <w:rtl/>
              </w:rPr>
              <w:t>שם איש הקשר למכרז</w:t>
            </w:r>
          </w:p>
        </w:tc>
        <w:tc>
          <w:tcPr>
            <w:tcW w:w="3119" w:type="dxa"/>
            <w:vAlign w:val="center"/>
          </w:tcPr>
          <w:p w14:paraId="4ABE3CFB" w14:textId="77777777" w:rsidR="00537448" w:rsidRPr="004A5670" w:rsidRDefault="00537448" w:rsidP="0087777E">
            <w:pPr>
              <w:spacing w:line="360" w:lineRule="auto"/>
              <w:rPr>
                <w:rFonts w:ascii="Arial" w:hAnsi="Arial" w:cs="Arial"/>
                <w:sz w:val="22"/>
                <w:szCs w:val="22"/>
              </w:rPr>
            </w:pPr>
          </w:p>
        </w:tc>
        <w:tc>
          <w:tcPr>
            <w:tcW w:w="1701" w:type="dxa"/>
            <w:gridSpan w:val="2"/>
            <w:shd w:val="clear" w:color="auto" w:fill="C6D9F1" w:themeFill="text2" w:themeFillTint="33"/>
            <w:vAlign w:val="center"/>
          </w:tcPr>
          <w:p w14:paraId="7F364558" w14:textId="6C49D001" w:rsidR="00537448" w:rsidRPr="004A5670" w:rsidRDefault="00537448" w:rsidP="00537448">
            <w:pPr>
              <w:spacing w:line="276" w:lineRule="auto"/>
              <w:jc w:val="right"/>
              <w:rPr>
                <w:rFonts w:ascii="Arial" w:hAnsi="Arial" w:cs="Arial"/>
                <w:sz w:val="22"/>
                <w:szCs w:val="22"/>
              </w:rPr>
            </w:pPr>
            <w:r w:rsidRPr="0066780D">
              <w:rPr>
                <w:rFonts w:ascii="Arial" w:hAnsi="Arial" w:cs="David"/>
                <w:sz w:val="22"/>
                <w:szCs w:val="22"/>
                <w:rtl/>
              </w:rPr>
              <w:t>מספרי טלפון (כולל נייד)</w:t>
            </w:r>
          </w:p>
        </w:tc>
        <w:tc>
          <w:tcPr>
            <w:tcW w:w="2410" w:type="dxa"/>
            <w:vAlign w:val="center"/>
          </w:tcPr>
          <w:p w14:paraId="7F9F21E9" w14:textId="50EDB825" w:rsidR="00537448" w:rsidRPr="004A5670" w:rsidRDefault="00537448" w:rsidP="0087777E">
            <w:pPr>
              <w:spacing w:line="360" w:lineRule="auto"/>
              <w:rPr>
                <w:rFonts w:ascii="Arial" w:hAnsi="Arial" w:cs="Arial"/>
                <w:sz w:val="22"/>
                <w:szCs w:val="22"/>
              </w:rPr>
            </w:pPr>
          </w:p>
        </w:tc>
      </w:tr>
      <w:tr w:rsidR="00F672C7" w:rsidRPr="004A5670" w14:paraId="647B2086" w14:textId="77777777" w:rsidTr="0066780D">
        <w:trPr>
          <w:trHeight w:val="517"/>
        </w:trPr>
        <w:tc>
          <w:tcPr>
            <w:tcW w:w="2409" w:type="dxa"/>
            <w:shd w:val="clear" w:color="auto" w:fill="C6D9F1" w:themeFill="text2" w:themeFillTint="33"/>
            <w:vAlign w:val="center"/>
          </w:tcPr>
          <w:p w14:paraId="7FC1F442" w14:textId="77777777" w:rsidR="00F672C7" w:rsidRPr="0066780D" w:rsidRDefault="00F672C7" w:rsidP="00C07BFD">
            <w:pPr>
              <w:spacing w:line="360" w:lineRule="auto"/>
              <w:jc w:val="right"/>
              <w:rPr>
                <w:rFonts w:ascii="Arial" w:hAnsi="Arial" w:cs="David"/>
                <w:sz w:val="22"/>
                <w:szCs w:val="22"/>
              </w:rPr>
            </w:pPr>
            <w:r w:rsidRPr="0066780D">
              <w:rPr>
                <w:rFonts w:ascii="Arial" w:hAnsi="Arial" w:cs="David"/>
                <w:sz w:val="22"/>
                <w:szCs w:val="22"/>
                <w:rtl/>
              </w:rPr>
              <w:t xml:space="preserve">כתובת </w:t>
            </w:r>
            <w:r w:rsidRPr="0066780D">
              <w:rPr>
                <w:rFonts w:ascii="Arial" w:hAnsi="Arial" w:cs="David" w:hint="eastAsia"/>
                <w:sz w:val="22"/>
                <w:szCs w:val="22"/>
                <w:rtl/>
              </w:rPr>
              <w:t>דוא</w:t>
            </w:r>
            <w:r w:rsidRPr="0066780D">
              <w:rPr>
                <w:rFonts w:ascii="Arial" w:hAnsi="Arial" w:cs="David"/>
                <w:sz w:val="22"/>
                <w:szCs w:val="22"/>
                <w:rtl/>
              </w:rPr>
              <w:t>"ל</w:t>
            </w:r>
          </w:p>
        </w:tc>
        <w:tc>
          <w:tcPr>
            <w:tcW w:w="7230" w:type="dxa"/>
            <w:gridSpan w:val="4"/>
            <w:vAlign w:val="center"/>
          </w:tcPr>
          <w:p w14:paraId="4EC486FB" w14:textId="77777777" w:rsidR="00F672C7" w:rsidRPr="004A5670" w:rsidRDefault="00F672C7" w:rsidP="0087777E">
            <w:pPr>
              <w:spacing w:line="360" w:lineRule="auto"/>
              <w:rPr>
                <w:rFonts w:ascii="Arial" w:hAnsi="Arial" w:cs="Arial"/>
                <w:sz w:val="22"/>
                <w:szCs w:val="22"/>
              </w:rPr>
            </w:pPr>
          </w:p>
        </w:tc>
      </w:tr>
      <w:tr w:rsidR="00F672C7" w:rsidRPr="004A5670" w14:paraId="0CD42FCE" w14:textId="77777777" w:rsidTr="00F672C7">
        <w:trPr>
          <w:trHeight w:val="567"/>
        </w:trPr>
        <w:tc>
          <w:tcPr>
            <w:tcW w:w="9639" w:type="dxa"/>
            <w:gridSpan w:val="5"/>
          </w:tcPr>
          <w:p w14:paraId="629BB09C" w14:textId="77777777" w:rsidR="00F672C7" w:rsidRPr="0066780D" w:rsidRDefault="00F672C7" w:rsidP="0066780D">
            <w:pPr>
              <w:bidi/>
              <w:spacing w:before="120" w:line="276" w:lineRule="auto"/>
              <w:jc w:val="both"/>
              <w:rPr>
                <w:rFonts w:cs="David"/>
                <w:sz w:val="22"/>
                <w:szCs w:val="22"/>
                <w:u w:val="single"/>
              </w:rPr>
            </w:pPr>
            <w:r w:rsidRPr="0066780D">
              <w:rPr>
                <w:rFonts w:cs="David" w:hint="eastAsia"/>
                <w:sz w:val="22"/>
                <w:szCs w:val="22"/>
                <w:u w:val="single"/>
                <w:rtl/>
              </w:rPr>
              <w:t>הצהרת</w:t>
            </w:r>
            <w:r w:rsidRPr="0066780D">
              <w:rPr>
                <w:rFonts w:cs="David"/>
                <w:sz w:val="22"/>
                <w:szCs w:val="22"/>
                <w:u w:val="single"/>
                <w:rtl/>
              </w:rPr>
              <w:t xml:space="preserve"> </w:t>
            </w:r>
            <w:r w:rsidRPr="0066780D">
              <w:rPr>
                <w:rFonts w:cs="David" w:hint="eastAsia"/>
                <w:sz w:val="22"/>
                <w:szCs w:val="22"/>
                <w:u w:val="single"/>
                <w:rtl/>
              </w:rPr>
              <w:t>המציע</w:t>
            </w:r>
          </w:p>
          <w:p w14:paraId="09D33B26" w14:textId="77777777" w:rsidR="00F672C7" w:rsidRPr="0066780D" w:rsidRDefault="00F672C7" w:rsidP="00C07BFD">
            <w:pPr>
              <w:pStyle w:val="ac"/>
              <w:numPr>
                <w:ilvl w:val="0"/>
                <w:numId w:val="63"/>
              </w:numPr>
              <w:bidi/>
              <w:spacing w:before="120" w:after="120" w:line="276" w:lineRule="auto"/>
              <w:jc w:val="both"/>
              <w:rPr>
                <w:rFonts w:cs="David"/>
                <w:sz w:val="22"/>
                <w:szCs w:val="22"/>
              </w:rPr>
            </w:pPr>
            <w:r w:rsidRPr="0066780D">
              <w:rPr>
                <w:rFonts w:cs="David"/>
                <w:sz w:val="22"/>
                <w:szCs w:val="22"/>
                <w:rtl/>
              </w:rPr>
              <w:t>אנו הח"מ, לאחר שקראנו את מסמכי המכרז על כל חלקיה ונספחיה, לרבות נוסח החוזה, הבנו היטב את האמור בה ומקובל עלינו האמור בה, מגישים בזה את הצעתנו למכרז.</w:t>
            </w:r>
          </w:p>
          <w:p w14:paraId="0790D88E" w14:textId="77777777" w:rsidR="00F672C7" w:rsidRPr="0066780D" w:rsidRDefault="00F672C7" w:rsidP="0087777E">
            <w:pPr>
              <w:pStyle w:val="ac"/>
              <w:numPr>
                <w:ilvl w:val="0"/>
                <w:numId w:val="63"/>
              </w:numPr>
              <w:bidi/>
              <w:spacing w:before="120" w:after="120" w:line="276" w:lineRule="auto"/>
              <w:jc w:val="both"/>
              <w:rPr>
                <w:rFonts w:cs="David"/>
                <w:sz w:val="22"/>
                <w:szCs w:val="22"/>
                <w:rtl/>
              </w:rPr>
            </w:pPr>
            <w:r w:rsidRPr="0066780D">
              <w:rPr>
                <w:rFonts w:cs="David" w:hint="eastAsia"/>
                <w:sz w:val="22"/>
                <w:szCs w:val="22"/>
                <w:rtl/>
              </w:rPr>
              <w:t>אנו</w:t>
            </w:r>
            <w:r w:rsidRPr="0066780D">
              <w:rPr>
                <w:rFonts w:cs="David"/>
                <w:sz w:val="22"/>
                <w:szCs w:val="22"/>
                <w:rtl/>
              </w:rPr>
              <w:t xml:space="preserve"> מצהירים כי קראנו בעיון את כל מסמכי המכרז על נספחיו, ומצהירים בזה שהבנו את הדרישות המפורטות בו, ו</w:t>
            </w:r>
            <w:r w:rsidRPr="0066780D">
              <w:rPr>
                <w:rFonts w:cs="David" w:hint="eastAsia"/>
                <w:sz w:val="22"/>
                <w:szCs w:val="22"/>
                <w:rtl/>
              </w:rPr>
              <w:t>ש</w:t>
            </w:r>
            <w:r w:rsidRPr="0066780D">
              <w:rPr>
                <w:rFonts w:cs="David"/>
                <w:sz w:val="22"/>
                <w:szCs w:val="22"/>
                <w:rtl/>
              </w:rPr>
              <w:t xml:space="preserve">אנו מסכימים לתנאיו, להסכם ההתקשרות ולכל יתר הנספחים המהווים חלק בלתי נפרד ממכרז זה, </w:t>
            </w:r>
            <w:r w:rsidRPr="0066780D">
              <w:rPr>
                <w:rFonts w:cs="David" w:hint="eastAsia"/>
                <w:sz w:val="22"/>
                <w:szCs w:val="22"/>
                <w:rtl/>
              </w:rPr>
              <w:t>וכן</w:t>
            </w:r>
            <w:r w:rsidRPr="0066780D">
              <w:rPr>
                <w:rFonts w:cs="David"/>
                <w:sz w:val="22"/>
                <w:szCs w:val="22"/>
                <w:rtl/>
              </w:rPr>
              <w:t xml:space="preserve"> </w:t>
            </w:r>
            <w:r w:rsidRPr="0066780D">
              <w:rPr>
                <w:rFonts w:cs="David" w:hint="eastAsia"/>
                <w:sz w:val="22"/>
                <w:szCs w:val="22"/>
                <w:rtl/>
              </w:rPr>
              <w:t>שאנו</w:t>
            </w:r>
            <w:r w:rsidRPr="0066780D">
              <w:rPr>
                <w:rFonts w:cs="David"/>
                <w:sz w:val="22"/>
                <w:szCs w:val="22"/>
                <w:rtl/>
              </w:rPr>
              <w:t xml:space="preserve"> </w:t>
            </w:r>
            <w:r w:rsidRPr="0066780D">
              <w:rPr>
                <w:rFonts w:cs="David" w:hint="eastAsia"/>
                <w:sz w:val="22"/>
                <w:szCs w:val="22"/>
                <w:rtl/>
              </w:rPr>
              <w:t>עומדים</w:t>
            </w:r>
            <w:r w:rsidRPr="0066780D">
              <w:rPr>
                <w:rFonts w:cs="David"/>
                <w:sz w:val="22"/>
                <w:szCs w:val="22"/>
                <w:rtl/>
              </w:rPr>
              <w:t xml:space="preserve"> </w:t>
            </w:r>
            <w:r w:rsidRPr="0066780D">
              <w:rPr>
                <w:rFonts w:cs="David" w:hint="eastAsia"/>
                <w:sz w:val="22"/>
                <w:szCs w:val="22"/>
                <w:rtl/>
              </w:rPr>
              <w:t>בכל</w:t>
            </w:r>
            <w:r w:rsidRPr="0066780D">
              <w:rPr>
                <w:rFonts w:cs="David"/>
                <w:sz w:val="22"/>
                <w:szCs w:val="22"/>
                <w:rtl/>
              </w:rPr>
              <w:t xml:space="preserve"> </w:t>
            </w:r>
            <w:r w:rsidRPr="0066780D">
              <w:rPr>
                <w:rFonts w:cs="David" w:hint="eastAsia"/>
                <w:sz w:val="22"/>
                <w:szCs w:val="22"/>
                <w:rtl/>
              </w:rPr>
              <w:t>תנאי</w:t>
            </w:r>
            <w:r w:rsidRPr="0066780D">
              <w:rPr>
                <w:rFonts w:cs="David"/>
                <w:sz w:val="22"/>
                <w:szCs w:val="22"/>
                <w:rtl/>
              </w:rPr>
              <w:t xml:space="preserve"> </w:t>
            </w:r>
            <w:r w:rsidRPr="0066780D">
              <w:rPr>
                <w:rFonts w:cs="David" w:hint="eastAsia"/>
                <w:sz w:val="22"/>
                <w:szCs w:val="22"/>
                <w:rtl/>
              </w:rPr>
              <w:t>הסף</w:t>
            </w:r>
            <w:r w:rsidRPr="0066780D">
              <w:rPr>
                <w:rFonts w:cs="David"/>
                <w:sz w:val="22"/>
                <w:szCs w:val="22"/>
                <w:rtl/>
              </w:rPr>
              <w:t xml:space="preserve"> </w:t>
            </w:r>
            <w:r w:rsidRPr="0066780D">
              <w:rPr>
                <w:rFonts w:cs="David" w:hint="eastAsia"/>
                <w:sz w:val="22"/>
                <w:szCs w:val="22"/>
                <w:rtl/>
              </w:rPr>
              <w:t>הנדרשים</w:t>
            </w:r>
            <w:r w:rsidRPr="0066780D">
              <w:rPr>
                <w:rFonts w:cs="David"/>
                <w:sz w:val="22"/>
                <w:szCs w:val="22"/>
                <w:rtl/>
              </w:rPr>
              <w:t xml:space="preserve"> </w:t>
            </w:r>
            <w:r w:rsidRPr="0066780D">
              <w:rPr>
                <w:rFonts w:cs="David" w:hint="eastAsia"/>
                <w:sz w:val="22"/>
                <w:szCs w:val="22"/>
                <w:rtl/>
              </w:rPr>
              <w:t>במכרז</w:t>
            </w:r>
            <w:r w:rsidRPr="0066780D">
              <w:rPr>
                <w:rFonts w:cs="David"/>
                <w:sz w:val="22"/>
                <w:szCs w:val="22"/>
                <w:rtl/>
              </w:rPr>
              <w:t xml:space="preserve"> </w:t>
            </w:r>
            <w:r w:rsidRPr="0066780D">
              <w:rPr>
                <w:rFonts w:cs="David" w:hint="eastAsia"/>
                <w:sz w:val="22"/>
                <w:szCs w:val="22"/>
                <w:rtl/>
              </w:rPr>
              <w:t>זה</w:t>
            </w:r>
            <w:r w:rsidRPr="0066780D">
              <w:rPr>
                <w:rFonts w:cs="David"/>
                <w:sz w:val="22"/>
                <w:szCs w:val="22"/>
                <w:rtl/>
              </w:rPr>
              <w:t xml:space="preserve">, </w:t>
            </w:r>
            <w:r w:rsidRPr="0066780D">
              <w:rPr>
                <w:rFonts w:cs="David" w:hint="eastAsia"/>
                <w:sz w:val="22"/>
                <w:szCs w:val="22"/>
                <w:rtl/>
              </w:rPr>
              <w:t>וביכולתנו</w:t>
            </w:r>
            <w:r w:rsidRPr="0066780D">
              <w:rPr>
                <w:rFonts w:cs="David"/>
                <w:sz w:val="22"/>
                <w:szCs w:val="22"/>
                <w:rtl/>
              </w:rPr>
              <w:t xml:space="preserve"> </w:t>
            </w:r>
            <w:r w:rsidRPr="0066780D">
              <w:rPr>
                <w:rFonts w:cs="David" w:hint="eastAsia"/>
                <w:sz w:val="22"/>
                <w:szCs w:val="22"/>
                <w:rtl/>
              </w:rPr>
              <w:t>לספק</w:t>
            </w:r>
            <w:r w:rsidRPr="0066780D">
              <w:rPr>
                <w:rFonts w:cs="David"/>
                <w:sz w:val="22"/>
                <w:szCs w:val="22"/>
                <w:rtl/>
              </w:rPr>
              <w:t xml:space="preserve"> </w:t>
            </w:r>
            <w:r w:rsidRPr="0066780D">
              <w:rPr>
                <w:rFonts w:cs="David" w:hint="eastAsia"/>
                <w:sz w:val="22"/>
                <w:szCs w:val="22"/>
                <w:rtl/>
              </w:rPr>
              <w:t>את</w:t>
            </w:r>
            <w:r w:rsidRPr="0066780D">
              <w:rPr>
                <w:rFonts w:cs="David"/>
                <w:sz w:val="22"/>
                <w:szCs w:val="22"/>
                <w:rtl/>
              </w:rPr>
              <w:t xml:space="preserve"> </w:t>
            </w:r>
            <w:r w:rsidRPr="0066780D">
              <w:rPr>
                <w:rFonts w:cs="David" w:hint="eastAsia"/>
                <w:sz w:val="22"/>
                <w:szCs w:val="22"/>
                <w:rtl/>
              </w:rPr>
              <w:t>השירותים</w:t>
            </w:r>
            <w:r w:rsidRPr="0066780D">
              <w:rPr>
                <w:rFonts w:cs="David"/>
                <w:sz w:val="22"/>
                <w:szCs w:val="22"/>
                <w:rtl/>
              </w:rPr>
              <w:t xml:space="preserve"> </w:t>
            </w:r>
            <w:r w:rsidRPr="0066780D">
              <w:rPr>
                <w:rFonts w:cs="David" w:hint="eastAsia"/>
                <w:sz w:val="22"/>
                <w:szCs w:val="22"/>
                <w:rtl/>
              </w:rPr>
              <w:t>הנדרשים</w:t>
            </w:r>
            <w:r w:rsidRPr="0066780D">
              <w:rPr>
                <w:rFonts w:cs="David"/>
                <w:sz w:val="22"/>
                <w:szCs w:val="22"/>
                <w:rtl/>
              </w:rPr>
              <w:t xml:space="preserve"> </w:t>
            </w:r>
            <w:r w:rsidRPr="0066780D">
              <w:rPr>
                <w:rFonts w:cs="David" w:hint="eastAsia"/>
                <w:sz w:val="22"/>
                <w:szCs w:val="22"/>
                <w:rtl/>
              </w:rPr>
              <w:t>באופן</w:t>
            </w:r>
            <w:r w:rsidRPr="0066780D">
              <w:rPr>
                <w:rFonts w:cs="David"/>
                <w:sz w:val="22"/>
                <w:szCs w:val="22"/>
                <w:rtl/>
              </w:rPr>
              <w:t xml:space="preserve"> </w:t>
            </w:r>
            <w:r w:rsidRPr="0066780D">
              <w:rPr>
                <w:rFonts w:cs="David" w:hint="eastAsia"/>
                <w:sz w:val="22"/>
                <w:szCs w:val="22"/>
                <w:rtl/>
              </w:rPr>
              <w:t>ובמועד</w:t>
            </w:r>
            <w:r w:rsidRPr="0066780D">
              <w:rPr>
                <w:rFonts w:cs="David"/>
                <w:sz w:val="22"/>
                <w:szCs w:val="22"/>
                <w:rtl/>
              </w:rPr>
              <w:t xml:space="preserve"> </w:t>
            </w:r>
            <w:r w:rsidRPr="0066780D">
              <w:rPr>
                <w:rFonts w:cs="David" w:hint="eastAsia"/>
                <w:sz w:val="22"/>
                <w:szCs w:val="22"/>
                <w:rtl/>
              </w:rPr>
              <w:t>המבוקשים</w:t>
            </w:r>
            <w:r w:rsidRPr="0066780D">
              <w:rPr>
                <w:rFonts w:cs="David"/>
                <w:sz w:val="22"/>
                <w:szCs w:val="22"/>
                <w:rtl/>
              </w:rPr>
              <w:t xml:space="preserve"> </w:t>
            </w:r>
            <w:r w:rsidRPr="0066780D">
              <w:rPr>
                <w:rFonts w:cs="David" w:hint="eastAsia"/>
                <w:sz w:val="22"/>
                <w:szCs w:val="22"/>
                <w:rtl/>
              </w:rPr>
              <w:t>על</w:t>
            </w:r>
            <w:r w:rsidRPr="0066780D">
              <w:rPr>
                <w:rFonts w:cs="David"/>
                <w:sz w:val="22"/>
                <w:szCs w:val="22"/>
                <w:rtl/>
              </w:rPr>
              <w:t xml:space="preserve"> </w:t>
            </w:r>
            <w:r w:rsidRPr="0066780D">
              <w:rPr>
                <w:rFonts w:cs="David" w:hint="eastAsia"/>
                <w:sz w:val="22"/>
                <w:szCs w:val="22"/>
                <w:rtl/>
              </w:rPr>
              <w:t>ידי</w:t>
            </w:r>
            <w:r w:rsidRPr="0066780D">
              <w:rPr>
                <w:rFonts w:cs="David"/>
                <w:sz w:val="22"/>
                <w:szCs w:val="22"/>
                <w:rtl/>
              </w:rPr>
              <w:t xml:space="preserve"> </w:t>
            </w:r>
            <w:r w:rsidRPr="0066780D">
              <w:rPr>
                <w:rFonts w:cs="David" w:hint="eastAsia"/>
                <w:sz w:val="22"/>
                <w:szCs w:val="22"/>
                <w:rtl/>
              </w:rPr>
              <w:t>הרשות</w:t>
            </w:r>
            <w:r w:rsidRPr="0066780D">
              <w:rPr>
                <w:rFonts w:cs="David"/>
                <w:sz w:val="22"/>
                <w:szCs w:val="22"/>
                <w:rtl/>
              </w:rPr>
              <w:t>, ובהתאם לכך ערכנו את הצעתנו.</w:t>
            </w:r>
          </w:p>
          <w:p w14:paraId="5AD07875" w14:textId="77777777" w:rsidR="001F692E" w:rsidRPr="0066780D" w:rsidRDefault="00F672C7" w:rsidP="0066780D">
            <w:pPr>
              <w:pStyle w:val="ac"/>
              <w:numPr>
                <w:ilvl w:val="0"/>
                <w:numId w:val="63"/>
              </w:numPr>
              <w:bidi/>
              <w:spacing w:before="120" w:after="120" w:line="276" w:lineRule="auto"/>
              <w:jc w:val="both"/>
              <w:rPr>
                <w:rFonts w:cs="David"/>
                <w:sz w:val="22"/>
                <w:szCs w:val="22"/>
              </w:rPr>
            </w:pPr>
            <w:r w:rsidRPr="0066780D">
              <w:rPr>
                <w:rFonts w:cs="David" w:hint="eastAsia"/>
                <w:sz w:val="22"/>
                <w:szCs w:val="22"/>
                <w:rtl/>
              </w:rPr>
              <w:t>מתוקף</w:t>
            </w:r>
            <w:r w:rsidRPr="0066780D">
              <w:rPr>
                <w:rFonts w:cs="David"/>
                <w:sz w:val="22"/>
                <w:szCs w:val="22"/>
                <w:rtl/>
              </w:rPr>
              <w:t xml:space="preserve"> חתימתנו על תצהיר זה, אנו </w:t>
            </w:r>
            <w:r w:rsidRPr="0066780D">
              <w:rPr>
                <w:rFonts w:cs="David" w:hint="eastAsia"/>
                <w:sz w:val="22"/>
                <w:szCs w:val="22"/>
                <w:rtl/>
              </w:rPr>
              <w:t>נ</w:t>
            </w:r>
            <w:r w:rsidRPr="0066780D">
              <w:rPr>
                <w:rFonts w:cs="David"/>
                <w:sz w:val="22"/>
                <w:szCs w:val="22"/>
                <w:rtl/>
              </w:rPr>
              <w:t xml:space="preserve">חתום עם הרשות על הסכם ההתקשרות </w:t>
            </w:r>
            <w:r w:rsidRPr="0066780D">
              <w:rPr>
                <w:rFonts w:cs="David" w:hint="eastAsia"/>
                <w:sz w:val="22"/>
                <w:szCs w:val="22"/>
                <w:rtl/>
              </w:rPr>
              <w:t>המצורף</w:t>
            </w:r>
            <w:r w:rsidRPr="0066780D">
              <w:rPr>
                <w:rFonts w:cs="David"/>
                <w:sz w:val="22"/>
                <w:szCs w:val="22"/>
                <w:rtl/>
              </w:rPr>
              <w:t xml:space="preserve"> </w:t>
            </w:r>
            <w:r w:rsidRPr="0066780D">
              <w:rPr>
                <w:rFonts w:cs="David" w:hint="eastAsia"/>
                <w:sz w:val="22"/>
                <w:szCs w:val="22"/>
                <w:rtl/>
              </w:rPr>
              <w:t>כנספח</w:t>
            </w:r>
            <w:r w:rsidRPr="0066780D">
              <w:rPr>
                <w:rFonts w:cs="David"/>
                <w:sz w:val="22"/>
                <w:szCs w:val="22"/>
                <w:rtl/>
              </w:rPr>
              <w:t xml:space="preserve"> </w:t>
            </w:r>
            <w:r w:rsidR="007B295E" w:rsidRPr="0066780D">
              <w:rPr>
                <w:rFonts w:cs="David" w:hint="eastAsia"/>
                <w:sz w:val="22"/>
                <w:szCs w:val="22"/>
                <w:rtl/>
              </w:rPr>
              <w:t>ד</w:t>
            </w:r>
            <w:r w:rsidR="00761865" w:rsidRPr="0066780D">
              <w:rPr>
                <w:rFonts w:cs="David"/>
                <w:sz w:val="22"/>
                <w:szCs w:val="22"/>
                <w:rtl/>
              </w:rPr>
              <w:t xml:space="preserve">' </w:t>
            </w:r>
            <w:r w:rsidRPr="0066780D">
              <w:rPr>
                <w:rFonts w:cs="David"/>
                <w:sz w:val="22"/>
                <w:szCs w:val="22"/>
                <w:rtl/>
              </w:rPr>
              <w:t>ככתבו וכלשונו ונגיש את ערבות</w:t>
            </w:r>
            <w:r w:rsidR="004A4075" w:rsidRPr="0066780D">
              <w:rPr>
                <w:rFonts w:cs="David"/>
                <w:sz w:val="22"/>
                <w:szCs w:val="22"/>
                <w:rtl/>
              </w:rPr>
              <w:t xml:space="preserve"> הביצוע</w:t>
            </w:r>
            <w:r w:rsidRPr="0066780D">
              <w:rPr>
                <w:rFonts w:cs="David"/>
                <w:sz w:val="22"/>
                <w:szCs w:val="22"/>
                <w:rtl/>
              </w:rPr>
              <w:t xml:space="preserve">, כמוגדר בהסכם ההתקשרות ואת אישור קיום הביטוחים, המצורף </w:t>
            </w:r>
            <w:r w:rsidRPr="0066780D">
              <w:rPr>
                <w:rFonts w:cs="David" w:hint="eastAsia"/>
                <w:sz w:val="22"/>
                <w:szCs w:val="22"/>
                <w:rtl/>
              </w:rPr>
              <w:t>כנספח</w:t>
            </w:r>
            <w:r w:rsidRPr="0066780D">
              <w:rPr>
                <w:rFonts w:cs="David"/>
                <w:sz w:val="22"/>
                <w:szCs w:val="22"/>
                <w:rtl/>
              </w:rPr>
              <w:t xml:space="preserve"> </w:t>
            </w:r>
            <w:r w:rsidR="004A4075" w:rsidRPr="0066780D">
              <w:rPr>
                <w:rFonts w:cs="David" w:hint="eastAsia"/>
                <w:sz w:val="22"/>
                <w:szCs w:val="22"/>
                <w:rtl/>
              </w:rPr>
              <w:t>ז</w:t>
            </w:r>
            <w:r w:rsidR="00761865" w:rsidRPr="0066780D">
              <w:rPr>
                <w:rFonts w:cs="David"/>
                <w:sz w:val="22"/>
                <w:szCs w:val="22"/>
                <w:rtl/>
              </w:rPr>
              <w:t>'</w:t>
            </w:r>
            <w:r w:rsidRPr="0066780D">
              <w:rPr>
                <w:rFonts w:cs="David"/>
                <w:sz w:val="22"/>
                <w:szCs w:val="22"/>
                <w:rtl/>
              </w:rPr>
              <w:t>, ו</w:t>
            </w:r>
            <w:r w:rsidRPr="0066780D">
              <w:rPr>
                <w:rFonts w:cs="David" w:hint="eastAsia"/>
                <w:sz w:val="22"/>
                <w:szCs w:val="22"/>
                <w:rtl/>
              </w:rPr>
              <w:t>נ</w:t>
            </w:r>
            <w:r w:rsidR="00DF1AB5" w:rsidRPr="0066780D">
              <w:rPr>
                <w:rFonts w:cs="David" w:hint="eastAsia"/>
                <w:sz w:val="22"/>
                <w:szCs w:val="22"/>
                <w:rtl/>
              </w:rPr>
              <w:t>וכל</w:t>
            </w:r>
            <w:r w:rsidR="00DF1AB5" w:rsidRPr="0066780D">
              <w:rPr>
                <w:rFonts w:cs="David"/>
                <w:sz w:val="22"/>
                <w:szCs w:val="22"/>
                <w:rtl/>
              </w:rPr>
              <w:t xml:space="preserve"> </w:t>
            </w:r>
            <w:r w:rsidR="00DF1AB5" w:rsidRPr="0066780D">
              <w:rPr>
                <w:rFonts w:cs="David" w:hint="eastAsia"/>
                <w:sz w:val="22"/>
                <w:szCs w:val="22"/>
                <w:rtl/>
              </w:rPr>
              <w:t>לה</w:t>
            </w:r>
            <w:r w:rsidRPr="0066780D">
              <w:rPr>
                <w:rFonts w:cs="David"/>
                <w:sz w:val="22"/>
                <w:szCs w:val="22"/>
                <w:rtl/>
              </w:rPr>
              <w:t xml:space="preserve">תחיל </w:t>
            </w:r>
            <w:r w:rsidR="00DF1AB5" w:rsidRPr="0066780D">
              <w:rPr>
                <w:rFonts w:cs="David" w:hint="eastAsia"/>
                <w:sz w:val="22"/>
                <w:szCs w:val="22"/>
                <w:rtl/>
              </w:rPr>
              <w:t>מתן</w:t>
            </w:r>
            <w:r w:rsidR="00DF1AB5" w:rsidRPr="0066780D">
              <w:rPr>
                <w:rFonts w:cs="David"/>
                <w:sz w:val="22"/>
                <w:szCs w:val="22"/>
                <w:rtl/>
              </w:rPr>
              <w:t xml:space="preserve"> </w:t>
            </w:r>
            <w:r w:rsidR="00DF1AB5" w:rsidRPr="0066780D">
              <w:rPr>
                <w:rFonts w:cs="David" w:hint="eastAsia"/>
                <w:sz w:val="22"/>
                <w:szCs w:val="22"/>
                <w:rtl/>
              </w:rPr>
              <w:t>השירותים</w:t>
            </w:r>
            <w:r w:rsidR="00DF1AB5" w:rsidRPr="0066780D">
              <w:rPr>
                <w:rFonts w:cs="David"/>
                <w:sz w:val="22"/>
                <w:szCs w:val="22"/>
                <w:rtl/>
              </w:rPr>
              <w:t xml:space="preserve"> </w:t>
            </w:r>
            <w:r w:rsidR="00DF1AB5" w:rsidRPr="0066780D">
              <w:rPr>
                <w:rFonts w:cs="David" w:hint="eastAsia"/>
                <w:sz w:val="22"/>
                <w:szCs w:val="22"/>
                <w:rtl/>
              </w:rPr>
              <w:t>במועד</w:t>
            </w:r>
            <w:r w:rsidR="00DF1AB5" w:rsidRPr="0066780D">
              <w:rPr>
                <w:rFonts w:cs="David"/>
                <w:sz w:val="22"/>
                <w:szCs w:val="22"/>
                <w:rtl/>
              </w:rPr>
              <w:t xml:space="preserve"> </w:t>
            </w:r>
            <w:r w:rsidR="00DF1AB5" w:rsidRPr="0066780D">
              <w:rPr>
                <w:rFonts w:cs="David" w:hint="eastAsia"/>
                <w:sz w:val="22"/>
                <w:szCs w:val="22"/>
                <w:rtl/>
              </w:rPr>
              <w:t>שייקבע</w:t>
            </w:r>
            <w:r w:rsidR="00DF1AB5" w:rsidRPr="0066780D">
              <w:rPr>
                <w:rFonts w:cs="David"/>
                <w:sz w:val="22"/>
                <w:szCs w:val="22"/>
                <w:rtl/>
              </w:rPr>
              <w:t xml:space="preserve"> </w:t>
            </w:r>
            <w:r w:rsidR="00DF1AB5" w:rsidRPr="0066780D">
              <w:rPr>
                <w:rFonts w:cs="David" w:hint="eastAsia"/>
                <w:sz w:val="22"/>
                <w:szCs w:val="22"/>
                <w:rtl/>
              </w:rPr>
              <w:t>ע</w:t>
            </w:r>
            <w:r w:rsidR="00DF1AB5" w:rsidRPr="0066780D">
              <w:rPr>
                <w:rFonts w:cs="David"/>
                <w:sz w:val="22"/>
                <w:szCs w:val="22"/>
                <w:rtl/>
              </w:rPr>
              <w:t xml:space="preserve">"י </w:t>
            </w:r>
            <w:r w:rsidR="00DF1AB5" w:rsidRPr="0066780D">
              <w:rPr>
                <w:rFonts w:cs="David" w:hint="eastAsia"/>
                <w:sz w:val="22"/>
                <w:szCs w:val="22"/>
                <w:rtl/>
              </w:rPr>
              <w:t>הרשות</w:t>
            </w:r>
            <w:r w:rsidRPr="0066780D">
              <w:rPr>
                <w:rFonts w:cs="David"/>
                <w:sz w:val="22"/>
                <w:szCs w:val="22"/>
                <w:rtl/>
              </w:rPr>
              <w:t xml:space="preserve">, אם </w:t>
            </w:r>
            <w:r w:rsidRPr="0066780D">
              <w:rPr>
                <w:rFonts w:cs="David" w:hint="eastAsia"/>
                <w:sz w:val="22"/>
                <w:szCs w:val="22"/>
                <w:rtl/>
              </w:rPr>
              <w:t>נקבל</w:t>
            </w:r>
            <w:r w:rsidRPr="0066780D">
              <w:rPr>
                <w:rFonts w:cs="David"/>
                <w:sz w:val="22"/>
                <w:szCs w:val="22"/>
                <w:rtl/>
              </w:rPr>
              <w:t xml:space="preserve"> הודעה כי </w:t>
            </w:r>
            <w:r w:rsidRPr="0066780D">
              <w:rPr>
                <w:rFonts w:cs="David" w:hint="eastAsia"/>
                <w:sz w:val="22"/>
                <w:szCs w:val="22"/>
                <w:rtl/>
              </w:rPr>
              <w:t>זכינו</w:t>
            </w:r>
            <w:r w:rsidRPr="0066780D">
              <w:rPr>
                <w:rFonts w:cs="David"/>
                <w:sz w:val="22"/>
                <w:szCs w:val="22"/>
                <w:rtl/>
              </w:rPr>
              <w:t xml:space="preserve"> במכרז.</w:t>
            </w:r>
          </w:p>
          <w:p w14:paraId="0AA9F52D" w14:textId="77777777" w:rsidR="00354C17" w:rsidRPr="0066780D" w:rsidRDefault="00354C17" w:rsidP="0066780D">
            <w:pPr>
              <w:pStyle w:val="ac"/>
              <w:numPr>
                <w:ilvl w:val="0"/>
                <w:numId w:val="63"/>
              </w:numPr>
              <w:bidi/>
              <w:spacing w:before="120" w:after="240" w:line="276" w:lineRule="auto"/>
              <w:jc w:val="both"/>
              <w:rPr>
                <w:rFonts w:cs="David"/>
                <w:sz w:val="22"/>
                <w:szCs w:val="22"/>
              </w:rPr>
            </w:pPr>
            <w:r w:rsidRPr="0066780D">
              <w:rPr>
                <w:rFonts w:cs="David" w:hint="eastAsia"/>
                <w:sz w:val="22"/>
                <w:szCs w:val="22"/>
                <w:rtl/>
              </w:rPr>
              <w:t>הערים</w:t>
            </w:r>
            <w:r w:rsidRPr="0066780D">
              <w:rPr>
                <w:rFonts w:cs="David"/>
                <w:sz w:val="22"/>
                <w:szCs w:val="22"/>
                <w:rtl/>
              </w:rPr>
              <w:t xml:space="preserve"> בהן אנו מעוניינים לתת את שירותינו הינן:</w:t>
            </w:r>
            <w:r w:rsidRPr="0066780D">
              <w:rPr>
                <w:rFonts w:cs="David"/>
                <w:b/>
                <w:bCs/>
                <w:sz w:val="22"/>
                <w:szCs w:val="22"/>
                <w:rtl/>
              </w:rPr>
              <w:t xml:space="preserve"> </w:t>
            </w:r>
            <w:r w:rsidR="00F503E1" w:rsidRPr="0066780D">
              <w:rPr>
                <w:rFonts w:cs="David" w:hint="eastAsia"/>
                <w:b/>
                <w:bCs/>
                <w:sz w:val="22"/>
                <w:szCs w:val="22"/>
                <w:rtl/>
              </w:rPr>
              <w:t>ירושלים</w:t>
            </w:r>
            <w:r w:rsidR="00F503E1" w:rsidRPr="0066780D">
              <w:rPr>
                <w:rFonts w:cs="David"/>
                <w:sz w:val="22"/>
                <w:szCs w:val="22"/>
                <w:rtl/>
              </w:rPr>
              <w:t xml:space="preserve"> / </w:t>
            </w:r>
            <w:r w:rsidR="00F503E1" w:rsidRPr="0066780D">
              <w:rPr>
                <w:rFonts w:cs="David"/>
                <w:b/>
                <w:bCs/>
                <w:sz w:val="22"/>
                <w:szCs w:val="22"/>
                <w:rtl/>
              </w:rPr>
              <w:t xml:space="preserve">נצרת </w:t>
            </w:r>
            <w:r w:rsidR="00F503E1" w:rsidRPr="0066780D">
              <w:rPr>
                <w:rFonts w:cs="David"/>
                <w:sz w:val="22"/>
                <w:szCs w:val="22"/>
                <w:rtl/>
              </w:rPr>
              <w:t xml:space="preserve">/ </w:t>
            </w:r>
            <w:r w:rsidR="00F503E1" w:rsidRPr="0066780D">
              <w:rPr>
                <w:rFonts w:cs="David"/>
                <w:b/>
                <w:bCs/>
                <w:sz w:val="22"/>
                <w:szCs w:val="22"/>
                <w:rtl/>
              </w:rPr>
              <w:t>חיפה</w:t>
            </w:r>
            <w:r w:rsidR="00F503E1" w:rsidRPr="0066780D">
              <w:rPr>
                <w:rFonts w:cs="David"/>
                <w:sz w:val="22"/>
                <w:szCs w:val="22"/>
                <w:rtl/>
              </w:rPr>
              <w:t xml:space="preserve"> / </w:t>
            </w:r>
            <w:r w:rsidR="00F503E1" w:rsidRPr="0066780D">
              <w:rPr>
                <w:rFonts w:cs="David"/>
                <w:b/>
                <w:bCs/>
                <w:sz w:val="22"/>
                <w:szCs w:val="22"/>
                <w:rtl/>
              </w:rPr>
              <w:t>תל-אביב</w:t>
            </w:r>
            <w:r w:rsidR="00F503E1" w:rsidRPr="0066780D">
              <w:rPr>
                <w:rFonts w:cs="David"/>
                <w:sz w:val="22"/>
                <w:szCs w:val="22"/>
                <w:rtl/>
              </w:rPr>
              <w:t xml:space="preserve"> / </w:t>
            </w:r>
            <w:r w:rsidR="00F503E1" w:rsidRPr="0066780D">
              <w:rPr>
                <w:rFonts w:cs="David" w:hint="eastAsia"/>
                <w:b/>
                <w:bCs/>
                <w:sz w:val="22"/>
                <w:szCs w:val="22"/>
                <w:rtl/>
              </w:rPr>
              <w:t>באר</w:t>
            </w:r>
            <w:r w:rsidR="00F503E1" w:rsidRPr="0066780D">
              <w:rPr>
                <w:rFonts w:cs="David"/>
                <w:b/>
                <w:bCs/>
                <w:sz w:val="22"/>
                <w:szCs w:val="22"/>
                <w:rtl/>
              </w:rPr>
              <w:t>-שבע</w:t>
            </w:r>
            <w:r w:rsidRPr="0066780D">
              <w:rPr>
                <w:rFonts w:cs="David"/>
                <w:sz w:val="22"/>
                <w:szCs w:val="22"/>
                <w:rtl/>
              </w:rPr>
              <w:t xml:space="preserve">. </w:t>
            </w:r>
            <w:r w:rsidR="00360102" w:rsidRPr="0066780D">
              <w:rPr>
                <w:rFonts w:cs="David"/>
                <w:rtl/>
              </w:rPr>
              <w:t>(</w:t>
            </w:r>
            <w:r w:rsidR="00360102" w:rsidRPr="0066780D">
              <w:rPr>
                <w:rFonts w:cs="David"/>
                <w:u w:val="single"/>
                <w:rtl/>
              </w:rPr>
              <w:t xml:space="preserve">למחוק </w:t>
            </w:r>
            <w:r w:rsidR="00360102" w:rsidRPr="0066780D">
              <w:rPr>
                <w:rFonts w:cs="David" w:hint="eastAsia"/>
                <w:u w:val="single"/>
                <w:rtl/>
              </w:rPr>
              <w:t>את</w:t>
            </w:r>
            <w:r w:rsidR="00360102" w:rsidRPr="0066780D">
              <w:rPr>
                <w:rFonts w:cs="David"/>
                <w:u w:val="single"/>
                <w:rtl/>
              </w:rPr>
              <w:t xml:space="preserve"> </w:t>
            </w:r>
            <w:r w:rsidR="00360102" w:rsidRPr="0066780D">
              <w:rPr>
                <w:rFonts w:cs="David" w:hint="eastAsia"/>
                <w:u w:val="single"/>
                <w:rtl/>
              </w:rPr>
              <w:t>המיותר</w:t>
            </w:r>
            <w:r w:rsidR="00360102" w:rsidRPr="0066780D">
              <w:rPr>
                <w:rFonts w:cs="David"/>
                <w:rtl/>
              </w:rPr>
              <w:t>)</w:t>
            </w:r>
          </w:p>
          <w:p w14:paraId="352F7C91" w14:textId="36AE1010" w:rsidR="00354C17" w:rsidRPr="0066780D" w:rsidRDefault="00354C17" w:rsidP="0066780D">
            <w:pPr>
              <w:bidi/>
              <w:spacing w:line="276" w:lineRule="auto"/>
              <w:ind w:left="317"/>
              <w:jc w:val="both"/>
              <w:rPr>
                <w:rFonts w:cs="David"/>
              </w:rPr>
            </w:pPr>
            <w:r w:rsidRPr="0066780D">
              <w:rPr>
                <w:rFonts w:cs="David"/>
                <w:rtl/>
              </w:rPr>
              <w:t xml:space="preserve">המציע רשאי להגיש הצעה </w:t>
            </w:r>
            <w:r w:rsidR="005C7B53" w:rsidRPr="005C7B53">
              <w:rPr>
                <w:rFonts w:asciiTheme="minorBidi" w:hAnsiTheme="minorBidi" w:cs="David" w:hint="cs"/>
                <w:noProof w:val="0"/>
                <w:snapToGrid w:val="0"/>
                <w:rtl/>
              </w:rPr>
              <w:t>באחת, שתים או שלוש ערים</w:t>
            </w:r>
            <w:r w:rsidRPr="0066780D">
              <w:rPr>
                <w:rFonts w:cs="David"/>
                <w:rtl/>
              </w:rPr>
              <w:t>, אך בערים שיש לרשות יותר ממשרד אחד יגיש הצעה אחת לכל המשרדים בעיר, והצעתו תחשב כתקפה לכל המשרדים באותה עיר. מובהר כי לא ניתן להגיש הצעה רק לחלק ממשרדי הרשות באותה עיר.</w:t>
            </w:r>
          </w:p>
          <w:p w14:paraId="79CA8982" w14:textId="77777777" w:rsidR="002E5664" w:rsidRPr="0066780D" w:rsidRDefault="00F74616" w:rsidP="0066780D">
            <w:pPr>
              <w:pStyle w:val="ac"/>
              <w:numPr>
                <w:ilvl w:val="0"/>
                <w:numId w:val="63"/>
              </w:numPr>
              <w:bidi/>
              <w:spacing w:after="120" w:line="276" w:lineRule="auto"/>
              <w:jc w:val="both"/>
              <w:rPr>
                <w:rFonts w:cs="David"/>
                <w:b/>
                <w:i/>
                <w:sz w:val="22"/>
                <w:szCs w:val="22"/>
              </w:rPr>
            </w:pPr>
            <w:r w:rsidRPr="0066780D">
              <w:rPr>
                <w:rFonts w:cs="David" w:hint="cs"/>
                <w:sz w:val="22"/>
                <w:szCs w:val="22"/>
                <w:rtl/>
              </w:rPr>
              <w:t>המציע</w:t>
            </w:r>
            <w:r w:rsidRPr="0066780D">
              <w:rPr>
                <w:rFonts w:cs="David"/>
                <w:sz w:val="22"/>
                <w:szCs w:val="22"/>
                <w:rtl/>
              </w:rPr>
              <w:t xml:space="preserve"> </w:t>
            </w:r>
            <w:r w:rsidRPr="0066780D">
              <w:rPr>
                <w:rFonts w:cs="David" w:hint="cs"/>
                <w:sz w:val="22"/>
                <w:szCs w:val="22"/>
                <w:rtl/>
              </w:rPr>
              <w:t>מצהיר</w:t>
            </w:r>
            <w:r w:rsidRPr="0066780D">
              <w:rPr>
                <w:rFonts w:cs="David"/>
                <w:sz w:val="22"/>
                <w:szCs w:val="22"/>
                <w:rtl/>
              </w:rPr>
              <w:t xml:space="preserve"> </w:t>
            </w:r>
            <w:r w:rsidRPr="0066780D">
              <w:rPr>
                <w:rFonts w:cs="David" w:hint="cs"/>
                <w:sz w:val="22"/>
                <w:szCs w:val="22"/>
                <w:rtl/>
              </w:rPr>
              <w:t>בזה</w:t>
            </w:r>
            <w:r w:rsidRPr="0066780D">
              <w:rPr>
                <w:rFonts w:cs="David"/>
                <w:sz w:val="22"/>
                <w:szCs w:val="22"/>
                <w:rtl/>
              </w:rPr>
              <w:t xml:space="preserve"> </w:t>
            </w:r>
            <w:r w:rsidRPr="0066780D">
              <w:rPr>
                <w:rFonts w:cs="David" w:hint="cs"/>
                <w:sz w:val="22"/>
                <w:szCs w:val="22"/>
                <w:rtl/>
              </w:rPr>
              <w:t>כי</w:t>
            </w:r>
            <w:r w:rsidRPr="0066780D">
              <w:rPr>
                <w:rFonts w:cs="David"/>
                <w:sz w:val="22"/>
                <w:szCs w:val="22"/>
                <w:rtl/>
              </w:rPr>
              <w:t xml:space="preserve"> </w:t>
            </w:r>
            <w:r w:rsidRPr="0066780D">
              <w:rPr>
                <w:rFonts w:cs="David" w:hint="cs"/>
                <w:sz w:val="22"/>
                <w:szCs w:val="22"/>
                <w:rtl/>
              </w:rPr>
              <w:t>לא</w:t>
            </w:r>
            <w:r w:rsidR="002E5664" w:rsidRPr="0066780D">
              <w:rPr>
                <w:rFonts w:cs="David"/>
                <w:b/>
                <w:i/>
                <w:sz w:val="22"/>
                <w:szCs w:val="22"/>
                <w:rtl/>
              </w:rPr>
              <w:t xml:space="preserve"> </w:t>
            </w:r>
            <w:r w:rsidR="002E5664" w:rsidRPr="0066780D">
              <w:rPr>
                <w:rFonts w:cs="David" w:hint="cs"/>
                <w:b/>
                <w:i/>
                <w:sz w:val="22"/>
                <w:szCs w:val="22"/>
                <w:rtl/>
              </w:rPr>
              <w:t>י</w:t>
            </w:r>
            <w:r w:rsidR="002E5664" w:rsidRPr="0066780D">
              <w:rPr>
                <w:rFonts w:cs="David"/>
                <w:b/>
                <w:i/>
                <w:sz w:val="22"/>
                <w:szCs w:val="22"/>
                <w:rtl/>
              </w:rPr>
              <w:t xml:space="preserve">שתמש בקבלני משנה או עובדים של קבלני משנה, </w:t>
            </w:r>
            <w:r w:rsidR="002E5664" w:rsidRPr="0066780D">
              <w:rPr>
                <w:rFonts w:cs="David" w:hint="cs"/>
                <w:b/>
                <w:i/>
                <w:sz w:val="22"/>
                <w:szCs w:val="22"/>
                <w:rtl/>
              </w:rPr>
              <w:t>אלא</w:t>
            </w:r>
            <w:r w:rsidR="002E5664" w:rsidRPr="0066780D">
              <w:rPr>
                <w:rFonts w:cs="David"/>
                <w:b/>
                <w:i/>
                <w:sz w:val="22"/>
                <w:szCs w:val="22"/>
                <w:rtl/>
              </w:rPr>
              <w:t xml:space="preserve"> אם כן, הרשות </w:t>
            </w:r>
            <w:r w:rsidR="002E5664" w:rsidRPr="0066780D">
              <w:rPr>
                <w:rFonts w:cs="David" w:hint="cs"/>
                <w:b/>
                <w:i/>
                <w:sz w:val="22"/>
                <w:szCs w:val="22"/>
                <w:rtl/>
              </w:rPr>
              <w:t>אישרה</w:t>
            </w:r>
            <w:r w:rsidR="002E5664" w:rsidRPr="0066780D">
              <w:rPr>
                <w:rFonts w:cs="David"/>
                <w:b/>
                <w:i/>
                <w:sz w:val="22"/>
                <w:szCs w:val="22"/>
                <w:rtl/>
              </w:rPr>
              <w:t xml:space="preserve"> בכתב ומראש, לבצע התקשרות עם </w:t>
            </w:r>
            <w:r w:rsidR="002E5664" w:rsidRPr="0066780D">
              <w:rPr>
                <w:rFonts w:cs="David" w:hint="cs"/>
                <w:b/>
                <w:i/>
                <w:sz w:val="22"/>
                <w:szCs w:val="22"/>
                <w:rtl/>
              </w:rPr>
              <w:t>קבלן</w:t>
            </w:r>
            <w:r w:rsidR="002E5664" w:rsidRPr="0066780D">
              <w:rPr>
                <w:rFonts w:cs="David"/>
                <w:b/>
                <w:i/>
                <w:sz w:val="22"/>
                <w:szCs w:val="22"/>
                <w:rtl/>
              </w:rPr>
              <w:t xml:space="preserve"> </w:t>
            </w:r>
            <w:r w:rsidR="002E5664" w:rsidRPr="0066780D">
              <w:rPr>
                <w:rFonts w:cs="David" w:hint="cs"/>
                <w:b/>
                <w:i/>
                <w:sz w:val="22"/>
                <w:szCs w:val="22"/>
                <w:rtl/>
              </w:rPr>
              <w:t>אחר</w:t>
            </w:r>
            <w:r w:rsidR="002E5664" w:rsidRPr="0066780D">
              <w:rPr>
                <w:rFonts w:cs="David"/>
                <w:b/>
                <w:i/>
                <w:sz w:val="22"/>
                <w:szCs w:val="22"/>
                <w:rtl/>
              </w:rPr>
              <w:t xml:space="preserve"> לצורך ביצוע עבודות נשוא מכרז זה. </w:t>
            </w:r>
          </w:p>
          <w:p w14:paraId="6A0A4153" w14:textId="77777777" w:rsidR="003B62CA" w:rsidRPr="0066780D" w:rsidRDefault="003B62CA" w:rsidP="0066780D">
            <w:pPr>
              <w:pStyle w:val="ac"/>
              <w:numPr>
                <w:ilvl w:val="0"/>
                <w:numId w:val="63"/>
              </w:numPr>
              <w:bidi/>
              <w:spacing w:before="120" w:after="120" w:line="276" w:lineRule="auto"/>
              <w:jc w:val="both"/>
              <w:rPr>
                <w:rFonts w:cs="David"/>
                <w:sz w:val="22"/>
                <w:szCs w:val="22"/>
              </w:rPr>
            </w:pPr>
            <w:r w:rsidRPr="0066780D">
              <w:rPr>
                <w:rFonts w:cs="David" w:hint="cs"/>
                <w:b/>
                <w:i/>
                <w:sz w:val="22"/>
                <w:szCs w:val="22"/>
                <w:rtl/>
              </w:rPr>
              <w:t>מצ</w:t>
            </w:r>
            <w:r w:rsidRPr="0066780D">
              <w:rPr>
                <w:rFonts w:cs="David"/>
                <w:b/>
                <w:i/>
                <w:sz w:val="22"/>
                <w:szCs w:val="22"/>
                <w:rtl/>
              </w:rPr>
              <w:t xml:space="preserve">"ב </w:t>
            </w:r>
            <w:r w:rsidRPr="0066780D">
              <w:rPr>
                <w:rFonts w:cs="David" w:hint="cs"/>
                <w:b/>
                <w:i/>
                <w:sz w:val="22"/>
                <w:szCs w:val="22"/>
                <w:rtl/>
              </w:rPr>
              <w:t>כל</w:t>
            </w:r>
            <w:r w:rsidRPr="0066780D">
              <w:rPr>
                <w:rFonts w:cs="David"/>
                <w:b/>
                <w:i/>
                <w:sz w:val="22"/>
                <w:szCs w:val="22"/>
                <w:rtl/>
              </w:rPr>
              <w:t xml:space="preserve"> </w:t>
            </w:r>
            <w:r w:rsidRPr="0066780D">
              <w:rPr>
                <w:rFonts w:cs="David" w:hint="cs"/>
                <w:b/>
                <w:i/>
                <w:sz w:val="22"/>
                <w:szCs w:val="22"/>
                <w:rtl/>
              </w:rPr>
              <w:t>המסמכים</w:t>
            </w:r>
            <w:r w:rsidRPr="0066780D">
              <w:rPr>
                <w:rFonts w:cs="David"/>
                <w:b/>
                <w:i/>
                <w:sz w:val="22"/>
                <w:szCs w:val="22"/>
                <w:rtl/>
              </w:rPr>
              <w:t xml:space="preserve"> </w:t>
            </w:r>
            <w:r w:rsidRPr="0066780D">
              <w:rPr>
                <w:rFonts w:cs="David" w:hint="cs"/>
                <w:b/>
                <w:i/>
                <w:sz w:val="22"/>
                <w:szCs w:val="22"/>
                <w:rtl/>
              </w:rPr>
              <w:t>והאישורים</w:t>
            </w:r>
            <w:r w:rsidRPr="0066780D">
              <w:rPr>
                <w:rFonts w:cs="David"/>
                <w:b/>
                <w:i/>
                <w:sz w:val="22"/>
                <w:szCs w:val="22"/>
                <w:rtl/>
              </w:rPr>
              <w:t xml:space="preserve"> </w:t>
            </w:r>
            <w:r w:rsidRPr="0066780D">
              <w:rPr>
                <w:rFonts w:cs="David" w:hint="cs"/>
                <w:b/>
                <w:i/>
                <w:sz w:val="22"/>
                <w:szCs w:val="22"/>
                <w:rtl/>
              </w:rPr>
              <w:t>שנדרשנו</w:t>
            </w:r>
            <w:r w:rsidRPr="0066780D">
              <w:rPr>
                <w:rFonts w:cs="David"/>
                <w:b/>
                <w:i/>
                <w:sz w:val="22"/>
                <w:szCs w:val="22"/>
                <w:rtl/>
              </w:rPr>
              <w:t xml:space="preserve"> </w:t>
            </w:r>
            <w:r w:rsidRPr="0066780D">
              <w:rPr>
                <w:rFonts w:cs="David" w:hint="cs"/>
                <w:b/>
                <w:i/>
                <w:sz w:val="22"/>
                <w:szCs w:val="22"/>
                <w:rtl/>
              </w:rPr>
              <w:t>לצרף</w:t>
            </w:r>
            <w:r w:rsidRPr="0066780D">
              <w:rPr>
                <w:rFonts w:cs="David"/>
                <w:b/>
                <w:i/>
                <w:sz w:val="22"/>
                <w:szCs w:val="22"/>
                <w:rtl/>
              </w:rPr>
              <w:t xml:space="preserve"> </w:t>
            </w:r>
            <w:r w:rsidRPr="0066780D">
              <w:rPr>
                <w:rFonts w:cs="David" w:hint="cs"/>
                <w:b/>
                <w:i/>
                <w:sz w:val="22"/>
                <w:szCs w:val="22"/>
                <w:rtl/>
              </w:rPr>
              <w:t>כמפורט</w:t>
            </w:r>
            <w:r w:rsidRPr="0066780D">
              <w:rPr>
                <w:rFonts w:cs="David"/>
                <w:b/>
                <w:i/>
                <w:sz w:val="22"/>
                <w:szCs w:val="22"/>
                <w:rtl/>
              </w:rPr>
              <w:t xml:space="preserve"> </w:t>
            </w:r>
            <w:r w:rsidRPr="0066780D">
              <w:rPr>
                <w:rFonts w:cs="David" w:hint="cs"/>
                <w:b/>
                <w:i/>
                <w:sz w:val="22"/>
                <w:szCs w:val="22"/>
                <w:rtl/>
              </w:rPr>
              <w:t>בתנאי</w:t>
            </w:r>
            <w:r w:rsidRPr="0066780D">
              <w:rPr>
                <w:rFonts w:cs="David"/>
                <w:b/>
                <w:i/>
                <w:sz w:val="22"/>
                <w:szCs w:val="22"/>
                <w:rtl/>
              </w:rPr>
              <w:t xml:space="preserve"> </w:t>
            </w:r>
            <w:r w:rsidRPr="0066780D">
              <w:rPr>
                <w:rFonts w:cs="David" w:hint="cs"/>
                <w:b/>
                <w:i/>
                <w:sz w:val="22"/>
                <w:szCs w:val="22"/>
                <w:rtl/>
              </w:rPr>
              <w:t>המכרז</w:t>
            </w:r>
            <w:r w:rsidRPr="0066780D">
              <w:rPr>
                <w:rFonts w:cs="David"/>
                <w:b/>
                <w:i/>
                <w:sz w:val="22"/>
                <w:szCs w:val="22"/>
                <w:rtl/>
              </w:rPr>
              <w:t>.</w:t>
            </w:r>
          </w:p>
          <w:p w14:paraId="26790C28" w14:textId="70A482FD" w:rsidR="00F672C7" w:rsidRPr="0066780D" w:rsidRDefault="00F74616" w:rsidP="0066780D">
            <w:pPr>
              <w:pStyle w:val="ac"/>
              <w:numPr>
                <w:ilvl w:val="0"/>
                <w:numId w:val="63"/>
              </w:numPr>
              <w:bidi/>
              <w:spacing w:before="120" w:after="120" w:line="276" w:lineRule="auto"/>
              <w:jc w:val="both"/>
              <w:rPr>
                <w:rFonts w:cs="David"/>
                <w:sz w:val="22"/>
                <w:szCs w:val="22"/>
              </w:rPr>
            </w:pPr>
            <w:r w:rsidRPr="0066780D">
              <w:rPr>
                <w:rFonts w:cs="David" w:hint="eastAsia"/>
                <w:sz w:val="22"/>
                <w:szCs w:val="22"/>
                <w:rtl/>
              </w:rPr>
              <w:t>מצ</w:t>
            </w:r>
            <w:r w:rsidRPr="0066780D">
              <w:rPr>
                <w:rFonts w:cs="David"/>
                <w:sz w:val="22"/>
                <w:szCs w:val="22"/>
                <w:rtl/>
              </w:rPr>
              <w:t xml:space="preserve">"ב </w:t>
            </w:r>
            <w:r w:rsidRPr="0066780D">
              <w:rPr>
                <w:rFonts w:cs="David" w:hint="eastAsia"/>
                <w:sz w:val="22"/>
                <w:szCs w:val="22"/>
                <w:rtl/>
              </w:rPr>
              <w:t>בזה</w:t>
            </w:r>
            <w:r w:rsidRPr="0066780D">
              <w:rPr>
                <w:rFonts w:cs="David"/>
                <w:sz w:val="22"/>
                <w:szCs w:val="22"/>
                <w:rtl/>
              </w:rPr>
              <w:t xml:space="preserve"> </w:t>
            </w:r>
            <w:r w:rsidRPr="0066780D">
              <w:rPr>
                <w:rFonts w:cs="David" w:hint="eastAsia"/>
                <w:sz w:val="22"/>
                <w:szCs w:val="22"/>
                <w:rtl/>
              </w:rPr>
              <w:t>הצעת</w:t>
            </w:r>
            <w:r w:rsidRPr="0066780D">
              <w:rPr>
                <w:rFonts w:cs="David"/>
                <w:sz w:val="22"/>
                <w:szCs w:val="22"/>
                <w:rtl/>
              </w:rPr>
              <w:t xml:space="preserve"> </w:t>
            </w:r>
            <w:r w:rsidRPr="0066780D">
              <w:rPr>
                <w:rFonts w:cs="David" w:hint="eastAsia"/>
                <w:sz w:val="22"/>
                <w:szCs w:val="22"/>
                <w:rtl/>
              </w:rPr>
              <w:t>מחיר</w:t>
            </w:r>
            <w:r w:rsidRPr="0066780D">
              <w:rPr>
                <w:rFonts w:cs="David"/>
                <w:sz w:val="22"/>
                <w:szCs w:val="22"/>
                <w:rtl/>
              </w:rPr>
              <w:t xml:space="preserve"> (נספח </w:t>
            </w:r>
            <w:r w:rsidR="00B13AD5">
              <w:rPr>
                <w:rFonts w:cs="David" w:hint="cs"/>
                <w:sz w:val="22"/>
                <w:szCs w:val="22"/>
                <w:rtl/>
              </w:rPr>
              <w:t>ב</w:t>
            </w:r>
            <w:r w:rsidRPr="0066780D">
              <w:rPr>
                <w:rFonts w:cs="David"/>
                <w:sz w:val="22"/>
                <w:szCs w:val="22"/>
                <w:rtl/>
              </w:rPr>
              <w:t xml:space="preserve">'1) </w:t>
            </w:r>
            <w:r w:rsidRPr="0066780D">
              <w:rPr>
                <w:rFonts w:cs="David" w:hint="eastAsia"/>
                <w:sz w:val="22"/>
                <w:szCs w:val="22"/>
                <w:rtl/>
              </w:rPr>
              <w:t>ותצהיר</w:t>
            </w:r>
            <w:r w:rsidR="00670184" w:rsidRPr="0066780D">
              <w:rPr>
                <w:rFonts w:cs="David" w:hint="cs"/>
                <w:sz w:val="22"/>
                <w:szCs w:val="22"/>
                <w:rtl/>
              </w:rPr>
              <w:t>(י)</w:t>
            </w:r>
            <w:r w:rsidRPr="0066780D">
              <w:rPr>
                <w:rFonts w:cs="David"/>
                <w:sz w:val="22"/>
                <w:szCs w:val="22"/>
                <w:rtl/>
              </w:rPr>
              <w:t xml:space="preserve"> </w:t>
            </w:r>
            <w:r w:rsidRPr="0066780D">
              <w:rPr>
                <w:rFonts w:cs="David" w:hint="eastAsia"/>
                <w:sz w:val="22"/>
                <w:szCs w:val="22"/>
                <w:rtl/>
              </w:rPr>
              <w:t>עלות</w:t>
            </w:r>
            <w:r w:rsidRPr="0066780D">
              <w:rPr>
                <w:rFonts w:cs="David"/>
                <w:sz w:val="22"/>
                <w:szCs w:val="22"/>
                <w:rtl/>
              </w:rPr>
              <w:t xml:space="preserve"> </w:t>
            </w:r>
            <w:r w:rsidRPr="0066780D">
              <w:rPr>
                <w:rFonts w:cs="David" w:hint="eastAsia"/>
                <w:sz w:val="22"/>
                <w:szCs w:val="22"/>
                <w:rtl/>
              </w:rPr>
              <w:t>שכר</w:t>
            </w:r>
            <w:r w:rsidRPr="0066780D">
              <w:rPr>
                <w:rFonts w:cs="David"/>
                <w:sz w:val="22"/>
                <w:szCs w:val="22"/>
                <w:rtl/>
              </w:rPr>
              <w:t xml:space="preserve"> </w:t>
            </w:r>
            <w:r w:rsidRPr="0066780D">
              <w:rPr>
                <w:rFonts w:cs="David" w:hint="eastAsia"/>
                <w:sz w:val="22"/>
                <w:szCs w:val="22"/>
                <w:rtl/>
              </w:rPr>
              <w:t>למעביד</w:t>
            </w:r>
            <w:r w:rsidRPr="0066780D">
              <w:rPr>
                <w:rFonts w:cs="David"/>
                <w:sz w:val="22"/>
                <w:szCs w:val="22"/>
                <w:rtl/>
              </w:rPr>
              <w:t xml:space="preserve"> (נספח </w:t>
            </w:r>
            <w:r w:rsidRPr="0066780D">
              <w:rPr>
                <w:rFonts w:cs="David" w:hint="eastAsia"/>
                <w:sz w:val="22"/>
                <w:szCs w:val="22"/>
                <w:rtl/>
              </w:rPr>
              <w:t>ב</w:t>
            </w:r>
            <w:r w:rsidRPr="0066780D">
              <w:rPr>
                <w:rFonts w:cs="David"/>
                <w:sz w:val="22"/>
                <w:szCs w:val="22"/>
                <w:rtl/>
              </w:rPr>
              <w:t>'2)</w:t>
            </w:r>
            <w:r w:rsidR="004A5670">
              <w:rPr>
                <w:rFonts w:cs="David" w:hint="cs"/>
                <w:sz w:val="22"/>
                <w:szCs w:val="22"/>
                <w:rtl/>
              </w:rPr>
              <w:t xml:space="preserve"> </w:t>
            </w:r>
            <w:r w:rsidRPr="0066780D">
              <w:rPr>
                <w:rFonts w:cs="David" w:hint="eastAsia"/>
                <w:sz w:val="22"/>
                <w:szCs w:val="22"/>
                <w:rtl/>
              </w:rPr>
              <w:t>מלאים</w:t>
            </w:r>
            <w:r w:rsidRPr="0066780D">
              <w:rPr>
                <w:rFonts w:cs="David"/>
                <w:sz w:val="22"/>
                <w:szCs w:val="22"/>
                <w:rtl/>
              </w:rPr>
              <w:t xml:space="preserve"> וחתומים </w:t>
            </w:r>
            <w:r w:rsidRPr="0066780D">
              <w:rPr>
                <w:rFonts w:cs="David" w:hint="eastAsia"/>
                <w:b/>
                <w:bCs/>
                <w:sz w:val="22"/>
                <w:szCs w:val="22"/>
                <w:rtl/>
              </w:rPr>
              <w:t>וסגורים</w:t>
            </w:r>
            <w:r w:rsidRPr="0066780D">
              <w:rPr>
                <w:rFonts w:cs="David"/>
                <w:b/>
                <w:bCs/>
                <w:sz w:val="22"/>
                <w:szCs w:val="22"/>
                <w:rtl/>
              </w:rPr>
              <w:t xml:space="preserve"> </w:t>
            </w:r>
            <w:r w:rsidRPr="0066780D">
              <w:rPr>
                <w:rFonts w:cs="David" w:hint="eastAsia"/>
                <w:b/>
                <w:bCs/>
                <w:sz w:val="22"/>
                <w:szCs w:val="22"/>
                <w:rtl/>
              </w:rPr>
              <w:t>במעטפה</w:t>
            </w:r>
            <w:r w:rsidRPr="0066780D">
              <w:rPr>
                <w:rFonts w:cs="David"/>
                <w:b/>
                <w:bCs/>
                <w:sz w:val="22"/>
                <w:szCs w:val="22"/>
                <w:rtl/>
              </w:rPr>
              <w:t xml:space="preserve"> </w:t>
            </w:r>
            <w:r w:rsidRPr="0066780D">
              <w:rPr>
                <w:rFonts w:cs="David" w:hint="eastAsia"/>
                <w:b/>
                <w:bCs/>
                <w:sz w:val="22"/>
                <w:szCs w:val="22"/>
                <w:rtl/>
              </w:rPr>
              <w:t>נפרדת</w:t>
            </w:r>
            <w:r w:rsidRPr="0066780D">
              <w:rPr>
                <w:rFonts w:cs="David"/>
                <w:b/>
                <w:bCs/>
                <w:sz w:val="22"/>
                <w:szCs w:val="22"/>
                <w:rtl/>
              </w:rPr>
              <w:t>.</w:t>
            </w:r>
            <w:r w:rsidR="00F672C7" w:rsidRPr="0066780D">
              <w:rPr>
                <w:rFonts w:cs="David"/>
                <w:sz w:val="22"/>
                <w:szCs w:val="22"/>
                <w:rtl/>
              </w:rPr>
              <w:t>צ"ב המסמכים והאישורים שנדרשנו לצרף כמפורט במסמכי המכרז.</w:t>
            </w:r>
          </w:p>
        </w:tc>
      </w:tr>
      <w:tr w:rsidR="00F672C7" w:rsidRPr="004A5670" w14:paraId="674595E3" w14:textId="77777777" w:rsidTr="0066780D">
        <w:trPr>
          <w:trHeight w:val="773"/>
        </w:trPr>
        <w:tc>
          <w:tcPr>
            <w:tcW w:w="2409" w:type="dxa"/>
            <w:shd w:val="clear" w:color="auto" w:fill="auto"/>
            <w:vAlign w:val="bottom"/>
          </w:tcPr>
          <w:p w14:paraId="433A9A13" w14:textId="77777777" w:rsidR="00F672C7" w:rsidRPr="0066780D" w:rsidRDefault="00F672C7" w:rsidP="00F672C7">
            <w:pPr>
              <w:pBdr>
                <w:bottom w:val="single" w:sz="4" w:space="1" w:color="auto"/>
              </w:pBdr>
              <w:spacing w:line="360" w:lineRule="auto"/>
              <w:rPr>
                <w:rFonts w:ascii="Arial" w:hAnsi="Arial" w:cs="David"/>
                <w:b/>
                <w:bCs/>
                <w:sz w:val="22"/>
                <w:szCs w:val="22"/>
              </w:rPr>
            </w:pPr>
            <w:r w:rsidRPr="0066780D">
              <w:rPr>
                <w:rFonts w:ascii="Arial" w:hAnsi="Arial" w:cs="David"/>
                <w:b/>
                <w:bCs/>
                <w:sz w:val="22"/>
                <w:szCs w:val="22"/>
                <w:rtl/>
              </w:rPr>
              <w:t xml:space="preserve"> </w:t>
            </w:r>
          </w:p>
          <w:p w14:paraId="3A359322" w14:textId="77777777" w:rsidR="00F672C7" w:rsidRPr="0066780D" w:rsidRDefault="00F672C7" w:rsidP="00F672C7">
            <w:pPr>
              <w:spacing w:line="360" w:lineRule="auto"/>
              <w:jc w:val="center"/>
              <w:rPr>
                <w:rFonts w:ascii="Arial" w:hAnsi="Arial" w:cs="David"/>
                <w:b/>
                <w:bCs/>
                <w:sz w:val="22"/>
                <w:szCs w:val="22"/>
              </w:rPr>
            </w:pPr>
            <w:r w:rsidRPr="0066780D">
              <w:rPr>
                <w:rFonts w:ascii="Arial" w:hAnsi="Arial" w:cs="David"/>
                <w:b/>
                <w:bCs/>
                <w:sz w:val="22"/>
                <w:szCs w:val="22"/>
                <w:rtl/>
              </w:rPr>
              <w:t>תאריך</w:t>
            </w:r>
          </w:p>
        </w:tc>
        <w:tc>
          <w:tcPr>
            <w:tcW w:w="4536" w:type="dxa"/>
            <w:gridSpan w:val="2"/>
            <w:shd w:val="clear" w:color="auto" w:fill="auto"/>
            <w:vAlign w:val="bottom"/>
          </w:tcPr>
          <w:p w14:paraId="345A5D17" w14:textId="77777777" w:rsidR="00F672C7" w:rsidRPr="0066780D" w:rsidRDefault="00F672C7" w:rsidP="00F672C7">
            <w:pPr>
              <w:pBdr>
                <w:bottom w:val="single" w:sz="4" w:space="1" w:color="auto"/>
              </w:pBdr>
              <w:spacing w:line="360" w:lineRule="auto"/>
              <w:rPr>
                <w:rFonts w:ascii="Arial" w:hAnsi="Arial" w:cs="David"/>
                <w:b/>
                <w:bCs/>
                <w:sz w:val="22"/>
                <w:szCs w:val="22"/>
                <w:rtl/>
              </w:rPr>
            </w:pPr>
          </w:p>
          <w:p w14:paraId="09B1F7C0" w14:textId="77777777" w:rsidR="00F672C7" w:rsidRPr="0066780D" w:rsidRDefault="00F672C7" w:rsidP="00F672C7">
            <w:pPr>
              <w:spacing w:line="360" w:lineRule="auto"/>
              <w:jc w:val="center"/>
              <w:rPr>
                <w:rFonts w:ascii="Arial" w:hAnsi="Arial" w:cs="David"/>
                <w:b/>
                <w:bCs/>
                <w:sz w:val="22"/>
                <w:szCs w:val="22"/>
              </w:rPr>
            </w:pPr>
            <w:r w:rsidRPr="0066780D">
              <w:rPr>
                <w:rFonts w:ascii="Arial" w:hAnsi="Arial" w:cs="David"/>
                <w:b/>
                <w:bCs/>
                <w:sz w:val="22"/>
                <w:szCs w:val="22"/>
                <w:rtl/>
              </w:rPr>
              <w:t xml:space="preserve">שם מלא </w:t>
            </w:r>
            <w:r w:rsidRPr="0066780D">
              <w:rPr>
                <w:rFonts w:ascii="Arial" w:hAnsi="Arial" w:cs="David" w:hint="eastAsia"/>
                <w:b/>
                <w:bCs/>
                <w:sz w:val="22"/>
                <w:szCs w:val="22"/>
                <w:rtl/>
              </w:rPr>
              <w:t>ותפקיד</w:t>
            </w:r>
            <w:r w:rsidRPr="0066780D">
              <w:rPr>
                <w:rFonts w:ascii="Arial" w:hAnsi="Arial" w:cs="David"/>
                <w:b/>
                <w:bCs/>
                <w:sz w:val="22"/>
                <w:szCs w:val="22"/>
                <w:rtl/>
              </w:rPr>
              <w:t xml:space="preserve"> של מורשה </w:t>
            </w:r>
            <w:r w:rsidRPr="0066780D">
              <w:rPr>
                <w:rFonts w:ascii="Arial" w:hAnsi="Arial" w:cs="David" w:hint="eastAsia"/>
                <w:b/>
                <w:bCs/>
                <w:sz w:val="22"/>
                <w:szCs w:val="22"/>
                <w:rtl/>
              </w:rPr>
              <w:t>ה</w:t>
            </w:r>
            <w:r w:rsidRPr="0066780D">
              <w:rPr>
                <w:rFonts w:ascii="Arial" w:hAnsi="Arial" w:cs="David"/>
                <w:b/>
                <w:bCs/>
                <w:sz w:val="22"/>
                <w:szCs w:val="22"/>
                <w:rtl/>
              </w:rPr>
              <w:t xml:space="preserve">חתימה </w:t>
            </w:r>
          </w:p>
        </w:tc>
        <w:tc>
          <w:tcPr>
            <w:tcW w:w="2694" w:type="dxa"/>
            <w:gridSpan w:val="2"/>
            <w:shd w:val="clear" w:color="auto" w:fill="auto"/>
            <w:vAlign w:val="bottom"/>
          </w:tcPr>
          <w:p w14:paraId="0B7A43AA" w14:textId="77777777" w:rsidR="00F672C7" w:rsidRPr="0066780D" w:rsidRDefault="00F672C7" w:rsidP="00F672C7">
            <w:pPr>
              <w:pBdr>
                <w:bottom w:val="single" w:sz="4" w:space="1" w:color="auto"/>
              </w:pBdr>
              <w:spacing w:line="360" w:lineRule="auto"/>
              <w:rPr>
                <w:rFonts w:ascii="Arial" w:hAnsi="Arial" w:cs="David"/>
                <w:b/>
                <w:bCs/>
                <w:sz w:val="22"/>
                <w:szCs w:val="22"/>
                <w:rtl/>
              </w:rPr>
            </w:pPr>
            <w:r w:rsidRPr="0066780D">
              <w:rPr>
                <w:rFonts w:ascii="Arial" w:hAnsi="Arial" w:cs="David"/>
                <w:b/>
                <w:bCs/>
                <w:sz w:val="22"/>
                <w:szCs w:val="22"/>
                <w:rtl/>
              </w:rPr>
              <w:t xml:space="preserve"> </w:t>
            </w:r>
          </w:p>
          <w:p w14:paraId="6C828C19" w14:textId="77777777" w:rsidR="00F672C7" w:rsidRPr="0066780D" w:rsidRDefault="00F672C7" w:rsidP="00F672C7">
            <w:pPr>
              <w:spacing w:line="360" w:lineRule="auto"/>
              <w:jc w:val="center"/>
              <w:rPr>
                <w:rFonts w:ascii="Arial" w:hAnsi="Arial" w:cs="David"/>
                <w:b/>
                <w:bCs/>
                <w:sz w:val="22"/>
                <w:szCs w:val="22"/>
              </w:rPr>
            </w:pPr>
            <w:r w:rsidRPr="0066780D">
              <w:rPr>
                <w:rFonts w:ascii="Arial" w:hAnsi="Arial" w:cs="David"/>
                <w:b/>
                <w:bCs/>
                <w:sz w:val="22"/>
                <w:szCs w:val="22"/>
                <w:rtl/>
              </w:rPr>
              <w:t>חתימה וחותמת</w:t>
            </w:r>
          </w:p>
        </w:tc>
      </w:tr>
    </w:tbl>
    <w:p w14:paraId="73941A93" w14:textId="77777777" w:rsidR="00F672C7" w:rsidRPr="004A5670" w:rsidRDefault="00F672C7" w:rsidP="00F672C7">
      <w:pPr>
        <w:rPr>
          <w:rFonts w:ascii="Arial" w:hAnsi="Arial" w:cs="Arial"/>
          <w:b/>
          <w:bCs/>
          <w:sz w:val="22"/>
          <w:szCs w:val="22"/>
          <w:rtl/>
        </w:rPr>
      </w:pPr>
    </w:p>
    <w:p w14:paraId="13CC75F0" w14:textId="77777777" w:rsidR="00F672C7" w:rsidRPr="0066780D" w:rsidRDefault="00F672C7" w:rsidP="00F672C7">
      <w:pPr>
        <w:spacing w:line="360" w:lineRule="auto"/>
        <w:jc w:val="center"/>
        <w:rPr>
          <w:rFonts w:asciiTheme="minorBidi" w:hAnsiTheme="minorBidi" w:cs="David"/>
          <w:sz w:val="22"/>
          <w:szCs w:val="22"/>
          <w:u w:val="single"/>
        </w:rPr>
      </w:pPr>
      <w:r w:rsidRPr="0066780D">
        <w:rPr>
          <w:rFonts w:asciiTheme="minorBidi" w:hAnsiTheme="minorBidi" w:cs="David"/>
          <w:sz w:val="22"/>
          <w:szCs w:val="22"/>
          <w:u w:val="single"/>
          <w:rtl/>
        </w:rPr>
        <w:t>אימות חתימה על ידי עו"ד</w:t>
      </w:r>
    </w:p>
    <w:p w14:paraId="25D52778" w14:textId="77777777" w:rsidR="00F672C7" w:rsidRPr="0066780D" w:rsidRDefault="00F672C7" w:rsidP="0066780D">
      <w:pPr>
        <w:spacing w:before="240" w:line="276" w:lineRule="auto"/>
        <w:jc w:val="both"/>
        <w:rPr>
          <w:rFonts w:asciiTheme="minorBidi" w:hAnsiTheme="minorBidi" w:cs="David"/>
          <w:sz w:val="22"/>
          <w:szCs w:val="22"/>
        </w:rPr>
      </w:pPr>
      <w:r w:rsidRPr="0066780D">
        <w:rPr>
          <w:rFonts w:asciiTheme="minorBidi" w:hAnsiTheme="minorBidi" w:cs="David"/>
          <w:sz w:val="22"/>
          <w:szCs w:val="22"/>
          <w:rtl/>
        </w:rPr>
        <w:t xml:space="preserve">אני הח"מ, עו"ד _______________מאשר/ת בזאת כי ______________ רשומה בישראל על פי דין וכי ה"ה </w:t>
      </w:r>
    </w:p>
    <w:p w14:paraId="7D57F1AB" w14:textId="77777777" w:rsidR="00F672C7" w:rsidRPr="0066780D" w:rsidRDefault="00F672C7" w:rsidP="0066780D">
      <w:pPr>
        <w:spacing w:before="240" w:line="276" w:lineRule="auto"/>
        <w:jc w:val="both"/>
        <w:rPr>
          <w:rFonts w:asciiTheme="minorBidi" w:hAnsiTheme="minorBidi" w:cs="David"/>
          <w:sz w:val="22"/>
          <w:szCs w:val="22"/>
          <w:rtl/>
        </w:rPr>
      </w:pPr>
      <w:r w:rsidRPr="0066780D">
        <w:rPr>
          <w:rFonts w:asciiTheme="minorBidi" w:hAnsiTheme="minorBidi" w:cs="David"/>
          <w:sz w:val="22"/>
          <w:szCs w:val="22"/>
          <w:rtl/>
        </w:rPr>
        <w:t>___________________ ; _________________ אשר חתמ/ה על תצהיר זה בפני מוסמכ/ת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F672C7" w:rsidRPr="004A5670" w14:paraId="5F3A0084" w14:textId="77777777" w:rsidTr="00F672C7">
        <w:trPr>
          <w:trHeight w:val="567"/>
        </w:trPr>
        <w:tc>
          <w:tcPr>
            <w:tcW w:w="2357" w:type="dxa"/>
            <w:tcBorders>
              <w:top w:val="single" w:sz="4" w:space="0" w:color="auto"/>
              <w:left w:val="single" w:sz="4" w:space="0" w:color="auto"/>
              <w:bottom w:val="single" w:sz="4" w:space="0" w:color="auto"/>
              <w:right w:val="single" w:sz="4" w:space="0" w:color="auto"/>
            </w:tcBorders>
          </w:tcPr>
          <w:p w14:paraId="31DF2D79" w14:textId="77777777" w:rsidR="00F672C7" w:rsidRPr="0066780D" w:rsidRDefault="00F672C7" w:rsidP="00F672C7">
            <w:pPr>
              <w:spacing w:before="100" w:beforeAutospacing="1" w:line="360" w:lineRule="auto"/>
              <w:rPr>
                <w:rFonts w:asciiTheme="minorBidi" w:hAnsiTheme="minorBidi" w:cs="David"/>
                <w:sz w:val="22"/>
                <w:szCs w:val="22"/>
              </w:rPr>
            </w:pPr>
          </w:p>
        </w:tc>
        <w:tc>
          <w:tcPr>
            <w:tcW w:w="3848" w:type="dxa"/>
            <w:tcBorders>
              <w:top w:val="single" w:sz="4" w:space="0" w:color="auto"/>
              <w:left w:val="single" w:sz="4" w:space="0" w:color="auto"/>
              <w:bottom w:val="single" w:sz="4" w:space="0" w:color="auto"/>
              <w:right w:val="single" w:sz="4" w:space="0" w:color="auto"/>
            </w:tcBorders>
          </w:tcPr>
          <w:p w14:paraId="59E05AA4" w14:textId="77777777" w:rsidR="00F672C7" w:rsidRPr="0066780D" w:rsidRDefault="00F672C7" w:rsidP="00F672C7">
            <w:pPr>
              <w:spacing w:before="100" w:beforeAutospacing="1" w:line="360" w:lineRule="auto"/>
              <w:rPr>
                <w:rFonts w:asciiTheme="minorBidi" w:hAnsiTheme="minorBidi" w:cs="David"/>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0F021DB2" w14:textId="77777777" w:rsidR="00F672C7" w:rsidRPr="0066780D" w:rsidRDefault="00F672C7" w:rsidP="00F672C7">
            <w:pPr>
              <w:spacing w:before="100" w:beforeAutospacing="1" w:line="360" w:lineRule="auto"/>
              <w:rPr>
                <w:rFonts w:asciiTheme="minorBidi" w:hAnsiTheme="minorBidi" w:cs="David"/>
                <w:sz w:val="22"/>
                <w:szCs w:val="22"/>
              </w:rPr>
            </w:pPr>
          </w:p>
        </w:tc>
      </w:tr>
      <w:tr w:rsidR="00F672C7" w:rsidRPr="004A5670" w14:paraId="55EF9C37" w14:textId="77777777" w:rsidTr="0066780D">
        <w:trPr>
          <w:trHeight w:val="119"/>
        </w:trPr>
        <w:tc>
          <w:tcPr>
            <w:tcW w:w="235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4F32B366" w14:textId="77777777" w:rsidR="00F672C7" w:rsidRPr="0066780D" w:rsidRDefault="00F672C7" w:rsidP="00F672C7">
            <w:pPr>
              <w:tabs>
                <w:tab w:val="center" w:pos="1070"/>
                <w:tab w:val="right" w:pos="2141"/>
              </w:tabs>
              <w:rPr>
                <w:rFonts w:asciiTheme="minorBidi" w:hAnsiTheme="minorBidi" w:cs="David"/>
                <w:sz w:val="22"/>
                <w:szCs w:val="22"/>
              </w:rPr>
            </w:pPr>
            <w:r w:rsidRPr="0066780D">
              <w:rPr>
                <w:rFonts w:asciiTheme="minorBidi" w:hAnsiTheme="minorBidi" w:cs="David"/>
                <w:sz w:val="22"/>
                <w:szCs w:val="22"/>
                <w:rtl/>
              </w:rPr>
              <w:tab/>
              <w:t>תאריך</w:t>
            </w:r>
            <w:r w:rsidRPr="0066780D">
              <w:rPr>
                <w:rFonts w:asciiTheme="minorBidi" w:hAnsiTheme="minorBidi" w:cs="David"/>
                <w:sz w:val="22"/>
                <w:szCs w:val="22"/>
                <w:rtl/>
              </w:rPr>
              <w:tab/>
            </w:r>
          </w:p>
        </w:tc>
        <w:tc>
          <w:tcPr>
            <w:tcW w:w="3848"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7193C06" w14:textId="77777777" w:rsidR="00F672C7" w:rsidRPr="0066780D" w:rsidRDefault="00F672C7" w:rsidP="00F672C7">
            <w:pPr>
              <w:tabs>
                <w:tab w:val="left" w:pos="332"/>
                <w:tab w:val="center" w:pos="1816"/>
              </w:tabs>
              <w:rPr>
                <w:rFonts w:asciiTheme="minorBidi" w:hAnsiTheme="minorBidi" w:cs="David"/>
                <w:sz w:val="22"/>
                <w:szCs w:val="22"/>
              </w:rPr>
            </w:pPr>
            <w:r w:rsidRPr="0066780D">
              <w:rPr>
                <w:rFonts w:asciiTheme="minorBidi" w:hAnsiTheme="minorBidi" w:cs="David"/>
                <w:sz w:val="22"/>
                <w:szCs w:val="22"/>
                <w:rtl/>
              </w:rPr>
              <w:tab/>
            </w:r>
            <w:r w:rsidRPr="0066780D">
              <w:rPr>
                <w:rFonts w:asciiTheme="minorBidi" w:hAnsiTheme="minorBidi" w:cs="David"/>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4E20A891" w14:textId="77777777" w:rsidR="00F672C7" w:rsidRPr="0066780D" w:rsidRDefault="00F672C7" w:rsidP="00F672C7">
            <w:pPr>
              <w:jc w:val="center"/>
              <w:rPr>
                <w:rFonts w:asciiTheme="minorBidi" w:hAnsiTheme="minorBidi" w:cs="David"/>
                <w:sz w:val="22"/>
                <w:szCs w:val="22"/>
              </w:rPr>
            </w:pPr>
            <w:r w:rsidRPr="0066780D">
              <w:rPr>
                <w:rFonts w:asciiTheme="minorBidi" w:hAnsiTheme="minorBidi" w:cs="David"/>
                <w:sz w:val="22"/>
                <w:szCs w:val="22"/>
                <w:rtl/>
              </w:rPr>
              <w:t>חתימה וחותמת</w:t>
            </w:r>
          </w:p>
        </w:tc>
      </w:tr>
    </w:tbl>
    <w:p w14:paraId="34041255" w14:textId="77777777" w:rsidR="005F5C6C" w:rsidRDefault="005F5C6C" w:rsidP="00343FAA">
      <w:pPr>
        <w:pStyle w:val="ac"/>
        <w:widowControl w:val="0"/>
        <w:tabs>
          <w:tab w:val="left" w:pos="2016"/>
          <w:tab w:val="left" w:pos="2304"/>
        </w:tabs>
        <w:bidi/>
        <w:ind w:left="2520"/>
        <w:rPr>
          <w:rtl/>
        </w:rPr>
      </w:pPr>
    </w:p>
    <w:p w14:paraId="073C789F" w14:textId="76B1AD07" w:rsidR="00027BD6" w:rsidRDefault="00027BD6" w:rsidP="00027BD6">
      <w:pPr>
        <w:tabs>
          <w:tab w:val="center" w:pos="4818"/>
        </w:tabs>
        <w:spacing w:after="200" w:line="276" w:lineRule="auto"/>
        <w:jc w:val="center"/>
        <w:rPr>
          <w:rtl/>
        </w:rPr>
      </w:pPr>
    </w:p>
    <w:p w14:paraId="1947D544" w14:textId="77777777" w:rsidR="005F5C6C" w:rsidRDefault="005F5C6C" w:rsidP="00027BD6">
      <w:pPr>
        <w:tabs>
          <w:tab w:val="center" w:pos="4818"/>
        </w:tabs>
        <w:spacing w:after="200" w:line="276" w:lineRule="auto"/>
        <w:rPr>
          <w:rtl/>
        </w:rPr>
      </w:pPr>
      <w:r w:rsidRPr="00027BD6">
        <w:rPr>
          <w:rtl/>
        </w:rPr>
        <w:br w:type="page"/>
      </w:r>
      <w:r w:rsidR="00027BD6">
        <w:rPr>
          <w:rtl/>
        </w:rPr>
        <w:lastRenderedPageBreak/>
        <w:tab/>
      </w:r>
    </w:p>
    <w:p w14:paraId="6448C624" w14:textId="1B40279D" w:rsidR="00343FAA" w:rsidRDefault="00073D5B" w:rsidP="00343FAA">
      <w:pPr>
        <w:pStyle w:val="ac"/>
        <w:widowControl w:val="0"/>
        <w:tabs>
          <w:tab w:val="left" w:pos="2016"/>
          <w:tab w:val="left" w:pos="2304"/>
        </w:tabs>
        <w:bidi/>
        <w:ind w:left="2520"/>
        <w:rPr>
          <w:rFonts w:asciiTheme="minorBidi" w:hAnsiTheme="minorBidi" w:cs="David"/>
          <w:b/>
          <w:bCs/>
          <w:noProof w:val="0"/>
          <w:snapToGrid w:val="0"/>
          <w:sz w:val="24"/>
          <w:szCs w:val="24"/>
          <w:u w:val="single"/>
          <w:rtl/>
        </w:rPr>
      </w:pPr>
      <w:r>
        <w:rPr>
          <w:rtl/>
        </w:rPr>
        <w:br/>
      </w:r>
    </w:p>
    <w:p w14:paraId="48E8D4FD" w14:textId="77777777" w:rsidR="009A1C8E" w:rsidRPr="00BE2619" w:rsidRDefault="009A1C8E" w:rsidP="00006656">
      <w:pPr>
        <w:pStyle w:val="ac"/>
        <w:widowControl w:val="0"/>
        <w:tabs>
          <w:tab w:val="left" w:pos="2016"/>
          <w:tab w:val="left" w:pos="2304"/>
        </w:tabs>
        <w:bidi/>
        <w:ind w:left="2520"/>
        <w:rPr>
          <w:rFonts w:asciiTheme="minorBidi" w:hAnsiTheme="minorBidi" w:cs="David"/>
          <w:b/>
          <w:noProof w:val="0"/>
          <w:snapToGrid w:val="0"/>
          <w:sz w:val="24"/>
          <w:szCs w:val="24"/>
          <w:u w:val="single"/>
          <w:rtl/>
        </w:rPr>
      </w:pPr>
      <w:r w:rsidRPr="00BE2619">
        <w:rPr>
          <w:rFonts w:asciiTheme="minorBidi" w:hAnsiTheme="minorBidi" w:cs="David" w:hint="eastAsia"/>
          <w:b/>
          <w:bCs/>
          <w:noProof w:val="0"/>
          <w:snapToGrid w:val="0"/>
          <w:sz w:val="24"/>
          <w:szCs w:val="24"/>
          <w:u w:val="single"/>
          <w:rtl/>
        </w:rPr>
        <w:t>נספח</w:t>
      </w:r>
      <w:r w:rsidRPr="00BE2619">
        <w:rPr>
          <w:rFonts w:asciiTheme="minorBidi" w:hAnsiTheme="minorBidi" w:cs="David"/>
          <w:b/>
          <w:bCs/>
          <w:noProof w:val="0"/>
          <w:snapToGrid w:val="0"/>
          <w:sz w:val="24"/>
          <w:szCs w:val="24"/>
          <w:u w:val="single"/>
          <w:rtl/>
        </w:rPr>
        <w:t xml:space="preserve"> </w:t>
      </w:r>
      <w:r w:rsidR="00181CFD" w:rsidRPr="00BE2619">
        <w:rPr>
          <w:rFonts w:asciiTheme="minorBidi" w:hAnsiTheme="minorBidi" w:cs="David" w:hint="eastAsia"/>
          <w:b/>
          <w:bCs/>
          <w:noProof w:val="0"/>
          <w:snapToGrid w:val="0"/>
          <w:sz w:val="24"/>
          <w:szCs w:val="24"/>
          <w:u w:val="single"/>
          <w:rtl/>
        </w:rPr>
        <w:t>ב</w:t>
      </w:r>
      <w:r w:rsidR="00181CFD" w:rsidRPr="00BE2619">
        <w:rPr>
          <w:rFonts w:asciiTheme="minorBidi" w:hAnsiTheme="minorBidi" w:cs="David"/>
          <w:b/>
          <w:bCs/>
          <w:noProof w:val="0"/>
          <w:snapToGrid w:val="0"/>
          <w:sz w:val="24"/>
          <w:szCs w:val="24"/>
          <w:u w:val="single"/>
          <w:rtl/>
        </w:rPr>
        <w:t xml:space="preserve">'1 </w:t>
      </w:r>
      <w:r w:rsidRPr="00BE2619">
        <w:rPr>
          <w:rFonts w:asciiTheme="minorBidi" w:hAnsiTheme="minorBidi" w:cs="David"/>
          <w:b/>
          <w:bCs/>
          <w:noProof w:val="0"/>
          <w:snapToGrid w:val="0"/>
          <w:sz w:val="24"/>
          <w:szCs w:val="24"/>
          <w:u w:val="single"/>
          <w:rtl/>
        </w:rPr>
        <w:t>- הצעת מחירים למכרז</w:t>
      </w:r>
    </w:p>
    <w:p w14:paraId="273FBF95" w14:textId="77777777" w:rsidR="009A1C8E" w:rsidRPr="008647F3" w:rsidRDefault="009A1C8E" w:rsidP="009A1C8E">
      <w:pPr>
        <w:bidi/>
        <w:jc w:val="center"/>
        <w:rPr>
          <w:rStyle w:val="ab"/>
          <w:bCs/>
          <w:color w:val="auto"/>
          <w:sz w:val="24"/>
          <w:rtl/>
        </w:rPr>
      </w:pPr>
    </w:p>
    <w:tbl>
      <w:tblPr>
        <w:tblStyle w:val="af8"/>
        <w:bidiVisual/>
        <w:tblW w:w="0" w:type="auto"/>
        <w:tblInd w:w="-1" w:type="dxa"/>
        <w:tblLook w:val="04A0" w:firstRow="1" w:lastRow="0" w:firstColumn="1" w:lastColumn="0" w:noHBand="0" w:noVBand="1"/>
      </w:tblPr>
      <w:tblGrid>
        <w:gridCol w:w="1198"/>
        <w:gridCol w:w="3578"/>
        <w:gridCol w:w="1045"/>
        <w:gridCol w:w="3752"/>
      </w:tblGrid>
      <w:tr w:rsidR="00996845" w14:paraId="3B0E64F4" w14:textId="77777777" w:rsidTr="00D86FA2">
        <w:trPr>
          <w:trHeight w:val="567"/>
        </w:trPr>
        <w:tc>
          <w:tcPr>
            <w:tcW w:w="119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53A59084" w14:textId="77777777" w:rsidR="00996845" w:rsidRDefault="00996845" w:rsidP="008647F3">
            <w:pPr>
              <w:bidi/>
              <w:spacing w:before="60" w:after="60"/>
              <w:rPr>
                <w:b/>
                <w:bCs/>
                <w:rtl/>
              </w:rPr>
            </w:pPr>
            <w:r>
              <w:rPr>
                <w:rFonts w:ascii="Arial" w:hAnsi="Arial" w:cs="Arial"/>
                <w:b/>
                <w:bCs/>
                <w:sz w:val="22"/>
                <w:szCs w:val="22"/>
                <w:rtl/>
              </w:rPr>
              <w:t>שם המציע</w:t>
            </w:r>
          </w:p>
        </w:tc>
        <w:tc>
          <w:tcPr>
            <w:tcW w:w="3578" w:type="dxa"/>
            <w:tcBorders>
              <w:top w:val="single" w:sz="4" w:space="0" w:color="auto"/>
              <w:left w:val="single" w:sz="4" w:space="0" w:color="auto"/>
              <w:bottom w:val="single" w:sz="4" w:space="0" w:color="auto"/>
              <w:right w:val="single" w:sz="4" w:space="0" w:color="auto"/>
            </w:tcBorders>
            <w:vAlign w:val="center"/>
          </w:tcPr>
          <w:p w14:paraId="11A60C8B" w14:textId="77777777" w:rsidR="00996845" w:rsidRDefault="00996845" w:rsidP="00D86FA2">
            <w:pPr>
              <w:widowControl w:val="0"/>
              <w:ind w:right="-142"/>
              <w:rPr>
                <w:b/>
                <w:bCs/>
                <w:rtl/>
              </w:rPr>
            </w:pPr>
          </w:p>
        </w:tc>
        <w:tc>
          <w:tcPr>
            <w:tcW w:w="104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2A3BFC40" w14:textId="77777777" w:rsidR="00996845" w:rsidRDefault="00996845" w:rsidP="008647F3">
            <w:pPr>
              <w:bidi/>
              <w:spacing w:before="60" w:after="60"/>
              <w:rPr>
                <w:b/>
                <w:bCs/>
                <w:rtl/>
              </w:rPr>
            </w:pPr>
            <w:r>
              <w:rPr>
                <w:rFonts w:ascii="Arial" w:hAnsi="Arial" w:cs="Arial"/>
                <w:b/>
                <w:bCs/>
                <w:sz w:val="22"/>
                <w:szCs w:val="22"/>
                <w:rtl/>
              </w:rPr>
              <w:t>ח"פ</w:t>
            </w:r>
          </w:p>
        </w:tc>
        <w:tc>
          <w:tcPr>
            <w:tcW w:w="3752" w:type="dxa"/>
            <w:tcBorders>
              <w:top w:val="single" w:sz="4" w:space="0" w:color="auto"/>
              <w:left w:val="single" w:sz="4" w:space="0" w:color="auto"/>
              <w:bottom w:val="single" w:sz="4" w:space="0" w:color="auto"/>
              <w:right w:val="single" w:sz="4" w:space="0" w:color="auto"/>
            </w:tcBorders>
            <w:vAlign w:val="center"/>
          </w:tcPr>
          <w:p w14:paraId="5A48EF3A" w14:textId="77777777" w:rsidR="00996845" w:rsidRDefault="00996845" w:rsidP="00D86FA2">
            <w:pPr>
              <w:widowControl w:val="0"/>
              <w:ind w:right="-142"/>
              <w:rPr>
                <w:b/>
                <w:bCs/>
                <w:rtl/>
              </w:rPr>
            </w:pPr>
          </w:p>
        </w:tc>
      </w:tr>
    </w:tbl>
    <w:p w14:paraId="3243B929" w14:textId="77777777" w:rsidR="00996845" w:rsidRDefault="00996845" w:rsidP="00996845">
      <w:pPr>
        <w:spacing w:after="120" w:line="360" w:lineRule="auto"/>
        <w:rPr>
          <w:rFonts w:ascii="Arial" w:hAnsi="Arial" w:cs="Arial"/>
          <w:b/>
          <w:bCs/>
          <w:sz w:val="22"/>
          <w:szCs w:val="22"/>
          <w:rtl/>
        </w:rPr>
      </w:pPr>
    </w:p>
    <w:p w14:paraId="6B232F89" w14:textId="77777777" w:rsidR="00996845" w:rsidRPr="00134A14" w:rsidRDefault="00996845" w:rsidP="00996845">
      <w:pPr>
        <w:spacing w:before="120" w:after="120"/>
        <w:ind w:firstLine="720"/>
        <w:rPr>
          <w:rFonts w:ascii="Arial" w:hAnsi="Arial" w:cs="Arial"/>
          <w:b/>
          <w:bCs/>
        </w:rPr>
      </w:pPr>
    </w:p>
    <w:tbl>
      <w:tblPr>
        <w:tblStyle w:val="4-11"/>
        <w:bidiVisual/>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686"/>
      </w:tblGrid>
      <w:tr w:rsidR="00996845" w:rsidRPr="00BF5798" w14:paraId="299052A9" w14:textId="77777777" w:rsidTr="008647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Borders>
              <w:right w:val="single" w:sz="4" w:space="0" w:color="auto"/>
            </w:tcBorders>
            <w:shd w:val="clear" w:color="auto" w:fill="95B3D7" w:themeFill="accent1" w:themeFillTint="99"/>
            <w:vAlign w:val="center"/>
          </w:tcPr>
          <w:p w14:paraId="3FE38C36" w14:textId="77777777" w:rsidR="00996845" w:rsidRPr="00602C62" w:rsidRDefault="00996845" w:rsidP="00D86FA2">
            <w:pPr>
              <w:spacing w:before="60" w:after="60"/>
              <w:jc w:val="center"/>
              <w:rPr>
                <w:rFonts w:ascii="Arial" w:hAnsi="Arial" w:cs="Arial"/>
              </w:rPr>
            </w:pPr>
            <w:r>
              <w:rPr>
                <w:rFonts w:ascii="Arial" w:hAnsi="Arial" w:cs="Arial" w:hint="cs"/>
                <w:rtl/>
              </w:rPr>
              <w:t>עיר</w:t>
            </w:r>
          </w:p>
        </w:tc>
        <w:tc>
          <w:tcPr>
            <w:tcW w:w="3686" w:type="dxa"/>
            <w:tcBorders>
              <w:left w:val="single" w:sz="4" w:space="0" w:color="auto"/>
              <w:bottom w:val="single" w:sz="4" w:space="0" w:color="auto"/>
            </w:tcBorders>
            <w:shd w:val="clear" w:color="auto" w:fill="95B3D7" w:themeFill="accent1" w:themeFillTint="99"/>
            <w:vAlign w:val="center"/>
          </w:tcPr>
          <w:p w14:paraId="1786CDC2" w14:textId="77777777" w:rsidR="00996845" w:rsidRPr="00602C62" w:rsidRDefault="00996845">
            <w:pPr>
              <w:spacing w:before="60" w:after="60"/>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602C62">
              <w:rPr>
                <w:rFonts w:ascii="Arial" w:hAnsi="Arial" w:cs="Arial" w:hint="cs"/>
                <w:rtl/>
              </w:rPr>
              <w:t xml:space="preserve">מחיר </w:t>
            </w:r>
            <w:r>
              <w:rPr>
                <w:rFonts w:ascii="Arial" w:hAnsi="Arial" w:cs="Arial" w:hint="cs"/>
                <w:rtl/>
              </w:rPr>
              <w:t>לש</w:t>
            </w:r>
            <w:r w:rsidR="005A619D">
              <w:rPr>
                <w:rFonts w:ascii="Arial" w:hAnsi="Arial" w:cs="Arial" w:hint="cs"/>
                <w:rtl/>
              </w:rPr>
              <w:t>ע</w:t>
            </w:r>
            <w:r>
              <w:rPr>
                <w:rFonts w:ascii="Arial" w:hAnsi="Arial" w:cs="Arial" w:hint="cs"/>
                <w:rtl/>
              </w:rPr>
              <w:t>ה</w:t>
            </w:r>
            <w:r w:rsidRPr="00602C62">
              <w:rPr>
                <w:rFonts w:ascii="Arial" w:hAnsi="Arial" w:cs="Arial" w:hint="cs"/>
                <w:rtl/>
              </w:rPr>
              <w:t xml:space="preserve"> בש"ח לא</w:t>
            </w:r>
            <w:r>
              <w:rPr>
                <w:rFonts w:ascii="Arial" w:hAnsi="Arial" w:cs="Arial" w:hint="cs"/>
                <w:rtl/>
              </w:rPr>
              <w:t xml:space="preserve"> כולל</w:t>
            </w:r>
            <w:r w:rsidRPr="00602C62">
              <w:rPr>
                <w:rFonts w:ascii="Arial" w:hAnsi="Arial" w:cs="Arial" w:hint="cs"/>
                <w:rtl/>
              </w:rPr>
              <w:t xml:space="preserve"> מע"מ</w:t>
            </w:r>
          </w:p>
        </w:tc>
      </w:tr>
      <w:tr w:rsidR="00996845" w:rsidRPr="00BF5798" w14:paraId="0DAF7BB2" w14:textId="77777777" w:rsidTr="00864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vAlign w:val="center"/>
          </w:tcPr>
          <w:p w14:paraId="20BFE64D" w14:textId="77777777" w:rsidR="00996845" w:rsidRPr="008647F3" w:rsidRDefault="00996845" w:rsidP="008647F3">
            <w:pPr>
              <w:spacing w:before="60" w:after="60"/>
              <w:jc w:val="right"/>
              <w:rPr>
                <w:rFonts w:ascii="Arial" w:hAnsi="Arial" w:cs="Arial"/>
                <w:rtl/>
              </w:rPr>
            </w:pPr>
            <w:r w:rsidRPr="008647F3">
              <w:rPr>
                <w:rFonts w:ascii="Arial" w:hAnsi="Arial" w:cs="Arial" w:hint="cs"/>
                <w:rtl/>
              </w:rPr>
              <w:t>ירושלים: אחמ"ש</w:t>
            </w:r>
          </w:p>
        </w:tc>
        <w:tc>
          <w:tcPr>
            <w:tcW w:w="3686" w:type="dxa"/>
            <w:tcBorders>
              <w:top w:val="single" w:sz="4" w:space="0" w:color="auto"/>
            </w:tcBorders>
            <w:vAlign w:val="center"/>
          </w:tcPr>
          <w:p w14:paraId="7CF2E7B1" w14:textId="77777777" w:rsidR="00996845" w:rsidRPr="00BF5798" w:rsidRDefault="00996845" w:rsidP="00D86FA2">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b/>
                <w:bCs/>
                <w:rtl/>
              </w:rPr>
            </w:pPr>
          </w:p>
        </w:tc>
      </w:tr>
      <w:tr w:rsidR="00996845" w:rsidRPr="00BF5798" w14:paraId="736B4095" w14:textId="77777777" w:rsidTr="008647F3">
        <w:tc>
          <w:tcPr>
            <w:cnfStyle w:val="001000000000" w:firstRow="0" w:lastRow="0" w:firstColumn="1" w:lastColumn="0" w:oddVBand="0" w:evenVBand="0" w:oddHBand="0" w:evenHBand="0" w:firstRowFirstColumn="0" w:firstRowLastColumn="0" w:lastRowFirstColumn="0" w:lastRowLastColumn="0"/>
            <w:tcW w:w="5812" w:type="dxa"/>
            <w:vAlign w:val="center"/>
          </w:tcPr>
          <w:p w14:paraId="20292206" w14:textId="77777777" w:rsidR="00996845" w:rsidRPr="008647F3" w:rsidRDefault="00996845" w:rsidP="00D86FA2">
            <w:pPr>
              <w:spacing w:before="60" w:after="60"/>
              <w:jc w:val="right"/>
              <w:rPr>
                <w:rFonts w:ascii="Arial" w:hAnsi="Arial" w:cs="Arial"/>
                <w:rtl/>
              </w:rPr>
            </w:pPr>
            <w:r w:rsidRPr="008647F3">
              <w:rPr>
                <w:rFonts w:ascii="Arial" w:hAnsi="Arial" w:cs="Arial" w:hint="cs"/>
                <w:rtl/>
              </w:rPr>
              <w:t>ירושלים: שומר</w:t>
            </w:r>
          </w:p>
        </w:tc>
        <w:tc>
          <w:tcPr>
            <w:tcW w:w="3686" w:type="dxa"/>
            <w:vAlign w:val="center"/>
          </w:tcPr>
          <w:p w14:paraId="650B0928" w14:textId="77777777" w:rsidR="00996845" w:rsidRPr="00BF5798" w:rsidRDefault="00996845" w:rsidP="00D86FA2">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996845" w:rsidRPr="00BF5798" w14:paraId="7D9F45D4" w14:textId="77777777" w:rsidTr="00864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vAlign w:val="center"/>
          </w:tcPr>
          <w:p w14:paraId="74999A66" w14:textId="77777777" w:rsidR="00996845" w:rsidRPr="008647F3" w:rsidRDefault="00996845" w:rsidP="00D86FA2">
            <w:pPr>
              <w:spacing w:before="60" w:after="60"/>
              <w:jc w:val="right"/>
              <w:rPr>
                <w:rFonts w:ascii="Arial" w:hAnsi="Arial" w:cs="Arial"/>
                <w:b w:val="0"/>
                <w:bCs w:val="0"/>
                <w:rtl/>
              </w:rPr>
            </w:pPr>
            <w:r w:rsidRPr="00996845">
              <w:rPr>
                <w:rFonts w:ascii="Arial" w:hAnsi="Arial" w:cs="Arial" w:hint="eastAsia"/>
                <w:rtl/>
              </w:rPr>
              <w:t>נצרת</w:t>
            </w:r>
            <w:r w:rsidRPr="00996845">
              <w:rPr>
                <w:rFonts w:ascii="Arial" w:hAnsi="Arial" w:cs="Arial"/>
                <w:rtl/>
              </w:rPr>
              <w:t xml:space="preserve"> </w:t>
            </w:r>
            <w:r w:rsidRPr="00996845">
              <w:rPr>
                <w:rFonts w:ascii="Arial" w:hAnsi="Arial" w:cs="Arial" w:hint="eastAsia"/>
                <w:rtl/>
              </w:rPr>
              <w:t>עלית</w:t>
            </w:r>
            <w:r w:rsidRPr="00996845">
              <w:rPr>
                <w:rFonts w:ascii="Arial" w:hAnsi="Arial" w:cs="Arial"/>
                <w:rtl/>
              </w:rPr>
              <w:t xml:space="preserve">: </w:t>
            </w:r>
            <w:r w:rsidRPr="00996845">
              <w:rPr>
                <w:rFonts w:ascii="Arial" w:hAnsi="Arial" w:cs="Arial" w:hint="eastAsia"/>
                <w:rtl/>
              </w:rPr>
              <w:t>שומר</w:t>
            </w:r>
          </w:p>
        </w:tc>
        <w:tc>
          <w:tcPr>
            <w:tcW w:w="3686" w:type="dxa"/>
            <w:vAlign w:val="center"/>
          </w:tcPr>
          <w:p w14:paraId="43C52813" w14:textId="77777777" w:rsidR="00996845" w:rsidRPr="00BF5798" w:rsidRDefault="00996845" w:rsidP="00D86FA2">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996845" w:rsidRPr="00BF5798" w14:paraId="6AEBEF0F" w14:textId="77777777" w:rsidTr="008647F3">
        <w:tc>
          <w:tcPr>
            <w:cnfStyle w:val="001000000000" w:firstRow="0" w:lastRow="0" w:firstColumn="1" w:lastColumn="0" w:oddVBand="0" w:evenVBand="0" w:oddHBand="0" w:evenHBand="0" w:firstRowFirstColumn="0" w:firstRowLastColumn="0" w:lastRowFirstColumn="0" w:lastRowLastColumn="0"/>
            <w:tcW w:w="5812" w:type="dxa"/>
            <w:vAlign w:val="center"/>
          </w:tcPr>
          <w:p w14:paraId="6246C98E" w14:textId="77777777" w:rsidR="00996845" w:rsidRPr="008647F3" w:rsidRDefault="00996845" w:rsidP="00D86FA2">
            <w:pPr>
              <w:spacing w:before="60" w:after="60"/>
              <w:jc w:val="right"/>
              <w:rPr>
                <w:rFonts w:ascii="Arial" w:hAnsi="Arial" w:cs="Arial"/>
                <w:b w:val="0"/>
                <w:bCs w:val="0"/>
                <w:rtl/>
              </w:rPr>
            </w:pPr>
            <w:r w:rsidRPr="00996845">
              <w:rPr>
                <w:rFonts w:ascii="Arial" w:hAnsi="Arial" w:cs="Arial" w:hint="eastAsia"/>
                <w:rtl/>
              </w:rPr>
              <w:t>חיפה</w:t>
            </w:r>
            <w:r w:rsidRPr="00996845">
              <w:rPr>
                <w:rFonts w:ascii="Arial" w:hAnsi="Arial" w:cs="Arial"/>
                <w:rtl/>
              </w:rPr>
              <w:t xml:space="preserve">: </w:t>
            </w:r>
            <w:r w:rsidRPr="00996845">
              <w:rPr>
                <w:rFonts w:ascii="Arial" w:hAnsi="Arial" w:cs="Arial" w:hint="eastAsia"/>
                <w:rtl/>
              </w:rPr>
              <w:t>שומר</w:t>
            </w:r>
          </w:p>
        </w:tc>
        <w:tc>
          <w:tcPr>
            <w:tcW w:w="3686" w:type="dxa"/>
            <w:vAlign w:val="center"/>
          </w:tcPr>
          <w:p w14:paraId="50AF2A05" w14:textId="77777777" w:rsidR="00996845" w:rsidRPr="00BF5798" w:rsidRDefault="00996845" w:rsidP="00D86FA2">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996845" w:rsidRPr="00BF5798" w14:paraId="7213CA57" w14:textId="77777777" w:rsidTr="00864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vAlign w:val="center"/>
          </w:tcPr>
          <w:p w14:paraId="783F0C34" w14:textId="77777777" w:rsidR="00996845" w:rsidRPr="008647F3" w:rsidRDefault="00996845" w:rsidP="00D86FA2">
            <w:pPr>
              <w:spacing w:before="60" w:after="60"/>
              <w:jc w:val="right"/>
              <w:rPr>
                <w:rFonts w:ascii="Arial" w:hAnsi="Arial" w:cs="Arial"/>
                <w:b w:val="0"/>
                <w:bCs w:val="0"/>
                <w:rtl/>
              </w:rPr>
            </w:pPr>
            <w:r w:rsidRPr="00996845">
              <w:rPr>
                <w:rFonts w:ascii="Arial" w:hAnsi="Arial" w:cs="Arial" w:hint="eastAsia"/>
                <w:rtl/>
              </w:rPr>
              <w:t>תל</w:t>
            </w:r>
            <w:r w:rsidRPr="00996845">
              <w:rPr>
                <w:rFonts w:ascii="Arial" w:hAnsi="Arial" w:cs="Arial"/>
                <w:rtl/>
              </w:rPr>
              <w:t xml:space="preserve"> </w:t>
            </w:r>
            <w:r w:rsidRPr="00996845">
              <w:rPr>
                <w:rFonts w:ascii="Arial" w:hAnsi="Arial" w:cs="Arial" w:hint="eastAsia"/>
                <w:rtl/>
              </w:rPr>
              <w:t>אביב</w:t>
            </w:r>
            <w:r w:rsidRPr="00996845">
              <w:rPr>
                <w:rFonts w:ascii="Arial" w:hAnsi="Arial" w:cs="Arial"/>
                <w:rtl/>
              </w:rPr>
              <w:t xml:space="preserve">: </w:t>
            </w:r>
            <w:r w:rsidRPr="00996845">
              <w:rPr>
                <w:rFonts w:ascii="Arial" w:hAnsi="Arial" w:cs="Arial" w:hint="eastAsia"/>
                <w:rtl/>
              </w:rPr>
              <w:t>שומר</w:t>
            </w:r>
          </w:p>
        </w:tc>
        <w:tc>
          <w:tcPr>
            <w:tcW w:w="3686" w:type="dxa"/>
            <w:vAlign w:val="center"/>
          </w:tcPr>
          <w:p w14:paraId="25C42D8A" w14:textId="77777777" w:rsidR="00996845" w:rsidRPr="00BF5798" w:rsidRDefault="00996845" w:rsidP="00D86FA2">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996845" w:rsidRPr="00BF5798" w14:paraId="4D878B4D" w14:textId="77777777" w:rsidTr="008647F3">
        <w:tc>
          <w:tcPr>
            <w:cnfStyle w:val="001000000000" w:firstRow="0" w:lastRow="0" w:firstColumn="1" w:lastColumn="0" w:oddVBand="0" w:evenVBand="0" w:oddHBand="0" w:evenHBand="0" w:firstRowFirstColumn="0" w:firstRowLastColumn="0" w:lastRowFirstColumn="0" w:lastRowLastColumn="0"/>
            <w:tcW w:w="5812" w:type="dxa"/>
            <w:vAlign w:val="center"/>
          </w:tcPr>
          <w:p w14:paraId="7C46692F" w14:textId="77777777" w:rsidR="00996845" w:rsidRPr="008647F3" w:rsidRDefault="00996845" w:rsidP="00D86FA2">
            <w:pPr>
              <w:spacing w:before="60" w:after="60"/>
              <w:jc w:val="right"/>
              <w:rPr>
                <w:rFonts w:ascii="Arial" w:hAnsi="Arial" w:cs="Arial"/>
                <w:b w:val="0"/>
                <w:bCs w:val="0"/>
                <w:rtl/>
              </w:rPr>
            </w:pPr>
            <w:r w:rsidRPr="00996845">
              <w:rPr>
                <w:rFonts w:ascii="Arial" w:hAnsi="Arial" w:cs="Arial" w:hint="eastAsia"/>
                <w:rtl/>
              </w:rPr>
              <w:t>באר</w:t>
            </w:r>
            <w:r w:rsidRPr="00996845">
              <w:rPr>
                <w:rFonts w:ascii="Arial" w:hAnsi="Arial" w:cs="Arial"/>
                <w:rtl/>
              </w:rPr>
              <w:t xml:space="preserve"> </w:t>
            </w:r>
            <w:r w:rsidRPr="00996845">
              <w:rPr>
                <w:rFonts w:ascii="Arial" w:hAnsi="Arial" w:cs="Arial" w:hint="eastAsia"/>
                <w:rtl/>
              </w:rPr>
              <w:t>שבע</w:t>
            </w:r>
            <w:r w:rsidRPr="00996845">
              <w:rPr>
                <w:rFonts w:ascii="Arial" w:hAnsi="Arial" w:cs="Arial"/>
                <w:rtl/>
              </w:rPr>
              <w:t xml:space="preserve">: </w:t>
            </w:r>
            <w:r w:rsidRPr="00996845">
              <w:rPr>
                <w:rFonts w:ascii="Arial" w:hAnsi="Arial" w:cs="Arial" w:hint="eastAsia"/>
                <w:rtl/>
              </w:rPr>
              <w:t>שומר</w:t>
            </w:r>
          </w:p>
        </w:tc>
        <w:tc>
          <w:tcPr>
            <w:tcW w:w="3686" w:type="dxa"/>
            <w:vAlign w:val="center"/>
          </w:tcPr>
          <w:p w14:paraId="343E1A66" w14:textId="77777777" w:rsidR="00996845" w:rsidRPr="00BF5798" w:rsidRDefault="00996845" w:rsidP="00D86FA2">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996845" w:rsidRPr="00BF5798" w14:paraId="14BCF21F" w14:textId="77777777" w:rsidTr="008647F3">
        <w:trPr>
          <w:cnfStyle w:val="000000100000" w:firstRow="0" w:lastRow="0" w:firstColumn="0" w:lastColumn="0" w:oddVBand="0" w:evenVBand="0" w:oddHBand="1" w:evenHBand="0" w:firstRowFirstColumn="0" w:firstRowLastColumn="0" w:lastRowFirstColumn="0" w:lastRowLastColumn="0"/>
          <w:trHeight w:val="104"/>
        </w:trPr>
        <w:tc>
          <w:tcPr>
            <w:cnfStyle w:val="001000000000" w:firstRow="0" w:lastRow="0" w:firstColumn="1" w:lastColumn="0" w:oddVBand="0" w:evenVBand="0" w:oddHBand="0" w:evenHBand="0" w:firstRowFirstColumn="0" w:firstRowLastColumn="0" w:lastRowFirstColumn="0" w:lastRowLastColumn="0"/>
            <w:tcW w:w="5812" w:type="dxa"/>
            <w:vAlign w:val="center"/>
          </w:tcPr>
          <w:p w14:paraId="63F7F76A" w14:textId="77777777" w:rsidR="00996845" w:rsidRPr="00BF5798" w:rsidRDefault="00996845" w:rsidP="00D86FA2">
            <w:pPr>
              <w:spacing w:before="60" w:after="60"/>
              <w:jc w:val="right"/>
              <w:rPr>
                <w:rFonts w:ascii="Arial" w:hAnsi="Arial" w:cs="Arial"/>
                <w:sz w:val="2"/>
                <w:szCs w:val="2"/>
              </w:rPr>
            </w:pPr>
          </w:p>
        </w:tc>
        <w:tc>
          <w:tcPr>
            <w:tcW w:w="3686" w:type="dxa"/>
            <w:vAlign w:val="center"/>
          </w:tcPr>
          <w:p w14:paraId="3ADB93AC" w14:textId="77777777" w:rsidR="00996845" w:rsidRPr="00BF5798" w:rsidRDefault="00996845" w:rsidP="00D86FA2">
            <w:pPr>
              <w:spacing w:before="60" w:after="60"/>
              <w:jc w:val="center"/>
              <w:cnfStyle w:val="000000100000" w:firstRow="0" w:lastRow="0" w:firstColumn="0" w:lastColumn="0" w:oddVBand="0" w:evenVBand="0" w:oddHBand="1" w:evenHBand="0" w:firstRowFirstColumn="0" w:firstRowLastColumn="0" w:lastRowFirstColumn="0" w:lastRowLastColumn="0"/>
              <w:rPr>
                <w:rFonts w:ascii="Arial" w:hAnsi="Arial" w:cs="Arial"/>
                <w:sz w:val="2"/>
                <w:szCs w:val="2"/>
              </w:rPr>
            </w:pPr>
          </w:p>
        </w:tc>
      </w:tr>
    </w:tbl>
    <w:p w14:paraId="2FA1516D" w14:textId="77777777" w:rsidR="009A1C8E" w:rsidRPr="00BE2619" w:rsidRDefault="009A1C8E" w:rsidP="009A1C8E">
      <w:pPr>
        <w:widowControl w:val="0"/>
        <w:tabs>
          <w:tab w:val="left" w:pos="6780"/>
        </w:tabs>
        <w:bidi/>
        <w:rPr>
          <w:rFonts w:asciiTheme="minorBidi" w:hAnsiTheme="minorBidi" w:cs="David"/>
          <w:noProof w:val="0"/>
          <w:snapToGrid w:val="0"/>
          <w:sz w:val="24"/>
          <w:szCs w:val="24"/>
          <w:rtl/>
        </w:rPr>
      </w:pPr>
    </w:p>
    <w:p w14:paraId="5ABD84FC" w14:textId="77777777" w:rsidR="009A1C8E" w:rsidRPr="00BE2619" w:rsidRDefault="009A1C8E" w:rsidP="009A1C8E">
      <w:pPr>
        <w:pStyle w:val="ac"/>
        <w:widowControl w:val="0"/>
        <w:bidi/>
        <w:ind w:left="401"/>
        <w:jc w:val="both"/>
        <w:rPr>
          <w:rFonts w:asciiTheme="minorBidi" w:hAnsiTheme="minorBidi" w:cs="David"/>
          <w:noProof w:val="0"/>
          <w:snapToGrid w:val="0"/>
          <w:sz w:val="24"/>
          <w:szCs w:val="24"/>
          <w:rtl/>
        </w:rPr>
      </w:pPr>
    </w:p>
    <w:p w14:paraId="33A38ED7" w14:textId="4EAB180B" w:rsidR="009A1C8E" w:rsidRDefault="009A1C8E" w:rsidP="005C7B53">
      <w:pPr>
        <w:pStyle w:val="ac"/>
        <w:widowControl w:val="0"/>
        <w:bidi/>
        <w:ind w:left="401"/>
        <w:jc w:val="both"/>
        <w:rPr>
          <w:rFonts w:asciiTheme="minorBidi" w:hAnsiTheme="minorBidi" w:cs="David"/>
          <w:noProof w:val="0"/>
          <w:snapToGrid w:val="0"/>
          <w:sz w:val="24"/>
          <w:szCs w:val="24"/>
          <w:rtl/>
        </w:rPr>
      </w:pPr>
      <w:r w:rsidRPr="0066780D">
        <w:rPr>
          <w:rFonts w:asciiTheme="minorBidi" w:hAnsiTheme="minorBidi" w:cs="David"/>
          <w:noProof w:val="0"/>
          <w:snapToGrid w:val="0"/>
          <w:sz w:val="24"/>
          <w:szCs w:val="24"/>
          <w:rtl/>
        </w:rPr>
        <w:t xml:space="preserve">המציע רשאי להגיש הצעה </w:t>
      </w:r>
      <w:r w:rsidR="005C7B53">
        <w:rPr>
          <w:rFonts w:asciiTheme="minorBidi" w:hAnsiTheme="minorBidi" w:cs="David" w:hint="cs"/>
          <w:noProof w:val="0"/>
          <w:snapToGrid w:val="0"/>
          <w:sz w:val="24"/>
          <w:szCs w:val="24"/>
          <w:rtl/>
        </w:rPr>
        <w:t>באחת, שתים או שלוש ערים</w:t>
      </w:r>
      <w:r w:rsidRPr="0066780D">
        <w:rPr>
          <w:rFonts w:asciiTheme="minorBidi" w:hAnsiTheme="minorBidi" w:cs="David"/>
          <w:noProof w:val="0"/>
          <w:snapToGrid w:val="0"/>
          <w:sz w:val="24"/>
          <w:szCs w:val="24"/>
          <w:rtl/>
        </w:rPr>
        <w:t>, אך בערים שיש לרשות יותר ממשרד אחד יגיש הצעה אחת לכל המשרדים בעיר, והצעתו תחשב כתקפה לכל המשרדים באותה עיר. מובהר כי לא ניתן להגיש הצעה רק לחלק ממשרדי הרשות באותה עיר.</w:t>
      </w:r>
    </w:p>
    <w:p w14:paraId="24AB9909" w14:textId="77777777" w:rsidR="007501CC" w:rsidRDefault="007501CC" w:rsidP="002530E4">
      <w:pPr>
        <w:pStyle w:val="a7"/>
        <w:tabs>
          <w:tab w:val="clear" w:pos="4153"/>
          <w:tab w:val="center" w:pos="709"/>
        </w:tabs>
        <w:bidi/>
        <w:spacing w:line="276" w:lineRule="auto"/>
        <w:ind w:left="423"/>
        <w:jc w:val="both"/>
        <w:rPr>
          <w:rFonts w:asciiTheme="minorBidi" w:hAnsiTheme="minorBidi" w:cs="David"/>
          <w:noProof w:val="0"/>
          <w:snapToGrid w:val="0"/>
          <w:sz w:val="24"/>
          <w:szCs w:val="24"/>
        </w:rPr>
      </w:pPr>
      <w:r>
        <w:rPr>
          <w:rFonts w:asciiTheme="minorBidi" w:hAnsiTheme="minorBidi" w:cs="David" w:hint="cs"/>
          <w:noProof w:val="0"/>
          <w:snapToGrid w:val="0"/>
          <w:sz w:val="24"/>
          <w:szCs w:val="24"/>
          <w:rtl/>
        </w:rPr>
        <w:t>כמו כן, מי שמציע לירושלים חייב להציע שני מחירים</w:t>
      </w:r>
      <w:r w:rsidR="00CF71AF">
        <w:rPr>
          <w:rFonts w:asciiTheme="minorBidi" w:hAnsiTheme="minorBidi" w:cs="David" w:hint="cs"/>
          <w:noProof w:val="0"/>
          <w:snapToGrid w:val="0"/>
          <w:sz w:val="24"/>
          <w:szCs w:val="24"/>
          <w:rtl/>
        </w:rPr>
        <w:t>,</w:t>
      </w:r>
      <w:r>
        <w:rPr>
          <w:rFonts w:asciiTheme="minorBidi" w:hAnsiTheme="minorBidi" w:cs="David" w:hint="cs"/>
          <w:noProof w:val="0"/>
          <w:snapToGrid w:val="0"/>
          <w:sz w:val="24"/>
          <w:szCs w:val="24"/>
          <w:rtl/>
        </w:rPr>
        <w:t xml:space="preserve"> אחד לשומר ואחד לאחמ"ש.</w:t>
      </w:r>
    </w:p>
    <w:p w14:paraId="2A6AC3A4" w14:textId="77777777" w:rsidR="009A1C8E" w:rsidRPr="0066780D" w:rsidRDefault="009A1C8E" w:rsidP="009A1C8E">
      <w:pPr>
        <w:widowControl w:val="0"/>
        <w:tabs>
          <w:tab w:val="left" w:pos="8208"/>
        </w:tabs>
        <w:bidi/>
        <w:ind w:left="401" w:hanging="567"/>
        <w:rPr>
          <w:rFonts w:asciiTheme="minorBidi" w:hAnsiTheme="minorBidi" w:cs="David"/>
          <w:b/>
          <w:bCs/>
          <w:noProof w:val="0"/>
          <w:snapToGrid w:val="0"/>
          <w:sz w:val="24"/>
          <w:szCs w:val="24"/>
          <w:rtl/>
        </w:rPr>
      </w:pPr>
    </w:p>
    <w:p w14:paraId="5CE03AFA" w14:textId="7C52D9B9" w:rsidR="00AE30B8" w:rsidRPr="0066780D" w:rsidRDefault="009A1C8E" w:rsidP="00006656">
      <w:pPr>
        <w:pStyle w:val="ac"/>
        <w:widowControl w:val="0"/>
        <w:bidi/>
        <w:ind w:left="401"/>
        <w:jc w:val="both"/>
        <w:rPr>
          <w:rFonts w:asciiTheme="minorBidi" w:hAnsiTheme="minorBidi" w:cs="David"/>
          <w:b/>
          <w:bCs/>
          <w:noProof w:val="0"/>
          <w:snapToGrid w:val="0"/>
          <w:sz w:val="24"/>
          <w:szCs w:val="24"/>
          <w:rtl/>
        </w:rPr>
      </w:pPr>
      <w:r w:rsidRPr="0066780D">
        <w:rPr>
          <w:rFonts w:asciiTheme="minorBidi" w:hAnsiTheme="minorBidi" w:cs="David" w:hint="eastAsia"/>
          <w:b/>
          <w:bCs/>
          <w:noProof w:val="0"/>
          <w:snapToGrid w:val="0"/>
          <w:sz w:val="24"/>
          <w:szCs w:val="24"/>
          <w:rtl/>
        </w:rPr>
        <w:t>בחתימתנו</w:t>
      </w:r>
      <w:r w:rsidRPr="0066780D">
        <w:rPr>
          <w:rFonts w:asciiTheme="minorBidi" w:hAnsiTheme="minorBidi" w:cs="David"/>
          <w:b/>
          <w:bCs/>
          <w:noProof w:val="0"/>
          <w:snapToGrid w:val="0"/>
          <w:sz w:val="24"/>
          <w:szCs w:val="24"/>
          <w:rtl/>
        </w:rPr>
        <w:t xml:space="preserve"> מטה על מסמך זה, </w:t>
      </w:r>
      <w:r w:rsidRPr="0066780D">
        <w:rPr>
          <w:rFonts w:asciiTheme="minorBidi" w:hAnsiTheme="minorBidi" w:cs="David" w:hint="eastAsia"/>
          <w:b/>
          <w:bCs/>
          <w:noProof w:val="0"/>
          <w:snapToGrid w:val="0"/>
          <w:sz w:val="24"/>
          <w:szCs w:val="24"/>
          <w:rtl/>
        </w:rPr>
        <w:t>אנו</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מצהירים</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כי</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הצעתנו</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כוללת</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את</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עלו</w:t>
      </w:r>
      <w:r w:rsidR="005557E2">
        <w:rPr>
          <w:rFonts w:asciiTheme="minorBidi" w:hAnsiTheme="minorBidi" w:cs="David" w:hint="cs"/>
          <w:b/>
          <w:bCs/>
          <w:noProof w:val="0"/>
          <w:snapToGrid w:val="0"/>
          <w:sz w:val="24"/>
          <w:szCs w:val="24"/>
          <w:rtl/>
        </w:rPr>
        <w:t>יו</w:t>
      </w:r>
      <w:r w:rsidRPr="0066780D">
        <w:rPr>
          <w:rFonts w:asciiTheme="minorBidi" w:hAnsiTheme="minorBidi" w:cs="David" w:hint="eastAsia"/>
          <w:b/>
          <w:bCs/>
          <w:noProof w:val="0"/>
          <w:snapToGrid w:val="0"/>
          <w:sz w:val="24"/>
          <w:szCs w:val="24"/>
          <w:rtl/>
        </w:rPr>
        <w:t>ת</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השכר</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למעביד</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וכן</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עלויות</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נוספות</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בגין</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ההסכם</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כולל</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רווח</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למתן</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השירותים</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המבוקשים</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במסגרת</w:t>
      </w:r>
      <w:r w:rsidRPr="0066780D">
        <w:rPr>
          <w:rFonts w:asciiTheme="minorBidi" w:hAnsiTheme="minorBidi" w:cs="David"/>
          <w:b/>
          <w:bCs/>
          <w:noProof w:val="0"/>
          <w:snapToGrid w:val="0"/>
          <w:sz w:val="24"/>
          <w:szCs w:val="24"/>
          <w:rtl/>
        </w:rPr>
        <w:t xml:space="preserve"> </w:t>
      </w:r>
      <w:r w:rsidRPr="0066780D">
        <w:rPr>
          <w:rFonts w:asciiTheme="minorBidi" w:hAnsiTheme="minorBidi" w:cs="David" w:hint="eastAsia"/>
          <w:b/>
          <w:bCs/>
          <w:noProof w:val="0"/>
          <w:snapToGrid w:val="0"/>
          <w:sz w:val="24"/>
          <w:szCs w:val="24"/>
          <w:rtl/>
        </w:rPr>
        <w:t>המכרז</w:t>
      </w:r>
      <w:r w:rsidR="00AE30B8" w:rsidRPr="0066780D">
        <w:rPr>
          <w:rFonts w:asciiTheme="minorBidi" w:hAnsiTheme="minorBidi" w:cs="David" w:hint="cs"/>
          <w:b/>
          <w:bCs/>
          <w:noProof w:val="0"/>
          <w:snapToGrid w:val="0"/>
          <w:sz w:val="24"/>
          <w:szCs w:val="24"/>
          <w:rtl/>
        </w:rPr>
        <w:t>, כמפורט ב</w:t>
      </w:r>
      <w:r w:rsidR="00AE30B8" w:rsidRPr="0066780D">
        <w:rPr>
          <w:rFonts w:asciiTheme="minorBidi" w:hAnsiTheme="minorBidi" w:cs="David" w:hint="eastAsia"/>
          <w:b/>
          <w:bCs/>
          <w:noProof w:val="0"/>
          <w:snapToGrid w:val="0"/>
          <w:sz w:val="24"/>
          <w:szCs w:val="24"/>
          <w:rtl/>
        </w:rPr>
        <w:t>נספח</w:t>
      </w:r>
      <w:r w:rsidR="00AE30B8" w:rsidRPr="0066780D">
        <w:rPr>
          <w:rFonts w:asciiTheme="minorBidi" w:hAnsiTheme="minorBidi" w:cs="David"/>
          <w:b/>
          <w:bCs/>
          <w:noProof w:val="0"/>
          <w:snapToGrid w:val="0"/>
          <w:sz w:val="24"/>
          <w:szCs w:val="24"/>
          <w:rtl/>
        </w:rPr>
        <w:t xml:space="preserve"> </w:t>
      </w:r>
      <w:r w:rsidR="00AE30B8" w:rsidRPr="0066780D">
        <w:rPr>
          <w:rFonts w:asciiTheme="minorBidi" w:hAnsiTheme="minorBidi" w:cs="David" w:hint="cs"/>
          <w:b/>
          <w:bCs/>
          <w:noProof w:val="0"/>
          <w:snapToGrid w:val="0"/>
          <w:sz w:val="24"/>
          <w:szCs w:val="24"/>
          <w:rtl/>
        </w:rPr>
        <w:t>ב'2</w:t>
      </w:r>
      <w:r w:rsidR="00AE30B8" w:rsidRPr="0066780D">
        <w:rPr>
          <w:rFonts w:asciiTheme="minorBidi" w:hAnsiTheme="minorBidi" w:cs="David"/>
          <w:b/>
          <w:bCs/>
          <w:noProof w:val="0"/>
          <w:snapToGrid w:val="0"/>
          <w:sz w:val="24"/>
          <w:szCs w:val="24"/>
          <w:rtl/>
        </w:rPr>
        <w:t xml:space="preserve"> </w:t>
      </w:r>
      <w:r w:rsidR="00AE30B8" w:rsidRPr="0066780D">
        <w:rPr>
          <w:rFonts w:asciiTheme="minorBidi" w:hAnsiTheme="minorBidi" w:cs="David" w:hint="cs"/>
          <w:b/>
          <w:bCs/>
          <w:noProof w:val="0"/>
          <w:snapToGrid w:val="0"/>
          <w:sz w:val="24"/>
          <w:szCs w:val="24"/>
          <w:rtl/>
        </w:rPr>
        <w:t xml:space="preserve">- </w:t>
      </w:r>
      <w:r w:rsidR="00AE30B8" w:rsidRPr="0066780D">
        <w:rPr>
          <w:rFonts w:asciiTheme="minorBidi" w:hAnsiTheme="minorBidi" w:cs="David" w:hint="eastAsia"/>
          <w:b/>
          <w:bCs/>
          <w:noProof w:val="0"/>
          <w:snapToGrid w:val="0"/>
          <w:sz w:val="24"/>
          <w:szCs w:val="24"/>
          <w:rtl/>
        </w:rPr>
        <w:t>תצהיר</w:t>
      </w:r>
      <w:r w:rsidR="00AE30B8" w:rsidRPr="0066780D">
        <w:rPr>
          <w:rFonts w:asciiTheme="minorBidi" w:hAnsiTheme="minorBidi" w:cs="David"/>
          <w:b/>
          <w:bCs/>
          <w:noProof w:val="0"/>
          <w:snapToGrid w:val="0"/>
          <w:sz w:val="24"/>
          <w:szCs w:val="24"/>
          <w:rtl/>
        </w:rPr>
        <w:t xml:space="preserve"> </w:t>
      </w:r>
      <w:r w:rsidR="00AE30B8" w:rsidRPr="0066780D">
        <w:rPr>
          <w:rFonts w:asciiTheme="minorBidi" w:hAnsiTheme="minorBidi" w:cs="David" w:hint="eastAsia"/>
          <w:b/>
          <w:bCs/>
          <w:noProof w:val="0"/>
          <w:snapToGrid w:val="0"/>
          <w:sz w:val="24"/>
          <w:szCs w:val="24"/>
          <w:rtl/>
        </w:rPr>
        <w:t>עלות</w:t>
      </w:r>
      <w:r w:rsidR="00AE30B8" w:rsidRPr="0066780D">
        <w:rPr>
          <w:rFonts w:asciiTheme="minorBidi" w:hAnsiTheme="minorBidi" w:cs="David"/>
          <w:b/>
          <w:bCs/>
          <w:noProof w:val="0"/>
          <w:snapToGrid w:val="0"/>
          <w:sz w:val="24"/>
          <w:szCs w:val="24"/>
          <w:rtl/>
        </w:rPr>
        <w:t xml:space="preserve"> </w:t>
      </w:r>
      <w:r w:rsidR="00AE30B8" w:rsidRPr="0066780D">
        <w:rPr>
          <w:rFonts w:asciiTheme="minorBidi" w:hAnsiTheme="minorBidi" w:cs="David" w:hint="eastAsia"/>
          <w:b/>
          <w:bCs/>
          <w:noProof w:val="0"/>
          <w:snapToGrid w:val="0"/>
          <w:sz w:val="24"/>
          <w:szCs w:val="24"/>
          <w:rtl/>
        </w:rPr>
        <w:t>שכר</w:t>
      </w:r>
      <w:r w:rsidR="00AE30B8" w:rsidRPr="0066780D">
        <w:rPr>
          <w:rFonts w:asciiTheme="minorBidi" w:hAnsiTheme="minorBidi" w:cs="David"/>
          <w:b/>
          <w:bCs/>
          <w:noProof w:val="0"/>
          <w:snapToGrid w:val="0"/>
          <w:sz w:val="24"/>
          <w:szCs w:val="24"/>
          <w:rtl/>
        </w:rPr>
        <w:t xml:space="preserve"> </w:t>
      </w:r>
      <w:r w:rsidR="00AE30B8" w:rsidRPr="0066780D">
        <w:rPr>
          <w:rFonts w:asciiTheme="minorBidi" w:hAnsiTheme="minorBidi" w:cs="David" w:hint="eastAsia"/>
          <w:b/>
          <w:bCs/>
          <w:noProof w:val="0"/>
          <w:snapToGrid w:val="0"/>
          <w:sz w:val="24"/>
          <w:szCs w:val="24"/>
          <w:rtl/>
        </w:rPr>
        <w:t>למעביד</w:t>
      </w:r>
      <w:r w:rsidR="00AE30B8" w:rsidRPr="0066780D">
        <w:rPr>
          <w:rFonts w:asciiTheme="minorBidi" w:hAnsiTheme="minorBidi" w:cs="David" w:hint="cs"/>
          <w:b/>
          <w:bCs/>
          <w:noProof w:val="0"/>
          <w:snapToGrid w:val="0"/>
          <w:sz w:val="24"/>
          <w:szCs w:val="24"/>
          <w:rtl/>
        </w:rPr>
        <w:t xml:space="preserve"> המצ"ב.</w:t>
      </w:r>
    </w:p>
    <w:p w14:paraId="309A25AA" w14:textId="77777777" w:rsidR="0092006B" w:rsidRPr="00BE2619" w:rsidDel="0092006B" w:rsidRDefault="009A1C8E" w:rsidP="0092006B">
      <w:pPr>
        <w:widowControl w:val="0"/>
        <w:tabs>
          <w:tab w:val="left" w:pos="288"/>
          <w:tab w:val="left" w:pos="1008"/>
          <w:tab w:val="left" w:pos="8208"/>
        </w:tabs>
        <w:bidi/>
        <w:jc w:val="center"/>
        <w:rPr>
          <w:rFonts w:asciiTheme="minorBidi" w:hAnsiTheme="minorBidi" w:cs="David"/>
          <w:noProof w:val="0"/>
          <w:snapToGrid w:val="0"/>
          <w:sz w:val="24"/>
          <w:szCs w:val="24"/>
          <w:rtl/>
        </w:rPr>
      </w:pPr>
      <w:r w:rsidRPr="00BE2619">
        <w:rPr>
          <w:rFonts w:asciiTheme="minorBidi" w:hAnsiTheme="minorBidi" w:cs="David"/>
          <w:noProof w:val="0"/>
          <w:snapToGrid w:val="0"/>
          <w:sz w:val="24"/>
          <w:szCs w:val="24"/>
          <w:rtl/>
        </w:rPr>
        <w:br/>
      </w: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92006B" w:rsidRPr="00CA0268" w14:paraId="30B1133C" w14:textId="77777777" w:rsidTr="00A30894">
        <w:trPr>
          <w:trHeight w:val="510"/>
        </w:trPr>
        <w:tc>
          <w:tcPr>
            <w:tcW w:w="2409" w:type="dxa"/>
            <w:shd w:val="clear" w:color="auto" w:fill="auto"/>
            <w:vAlign w:val="bottom"/>
          </w:tcPr>
          <w:p w14:paraId="24A3B025" w14:textId="77777777" w:rsidR="0092006B" w:rsidRPr="00CA0268" w:rsidRDefault="0092006B" w:rsidP="00A30894">
            <w:pPr>
              <w:pBdr>
                <w:bottom w:val="single" w:sz="4" w:space="1" w:color="auto"/>
              </w:pBdr>
              <w:spacing w:line="360" w:lineRule="auto"/>
              <w:rPr>
                <w:rFonts w:asciiTheme="minorBidi" w:hAnsiTheme="minorBidi" w:cstheme="minorBidi"/>
                <w:sz w:val="22"/>
                <w:szCs w:val="22"/>
              </w:rPr>
            </w:pPr>
          </w:p>
        </w:tc>
        <w:tc>
          <w:tcPr>
            <w:tcW w:w="4536" w:type="dxa"/>
            <w:shd w:val="clear" w:color="auto" w:fill="auto"/>
            <w:vAlign w:val="bottom"/>
          </w:tcPr>
          <w:p w14:paraId="36A93690" w14:textId="77777777" w:rsidR="0092006B" w:rsidRPr="00CA0268" w:rsidRDefault="0092006B" w:rsidP="00A30894">
            <w:pPr>
              <w:pBdr>
                <w:bottom w:val="single" w:sz="4" w:space="1" w:color="auto"/>
              </w:pBdr>
              <w:spacing w:line="360" w:lineRule="auto"/>
              <w:rPr>
                <w:rFonts w:asciiTheme="minorBidi" w:hAnsiTheme="minorBidi" w:cstheme="minorBidi"/>
                <w:sz w:val="22"/>
                <w:szCs w:val="22"/>
                <w:rtl/>
              </w:rPr>
            </w:pPr>
          </w:p>
        </w:tc>
        <w:tc>
          <w:tcPr>
            <w:tcW w:w="2694" w:type="dxa"/>
            <w:shd w:val="clear" w:color="auto" w:fill="auto"/>
            <w:vAlign w:val="bottom"/>
          </w:tcPr>
          <w:p w14:paraId="149EF1DB" w14:textId="77777777" w:rsidR="0092006B" w:rsidRPr="00CA0268" w:rsidRDefault="0092006B" w:rsidP="00A30894">
            <w:pPr>
              <w:pBdr>
                <w:bottom w:val="single" w:sz="4" w:space="1" w:color="auto"/>
              </w:pBdr>
              <w:spacing w:line="360" w:lineRule="auto"/>
              <w:rPr>
                <w:rFonts w:asciiTheme="minorBidi" w:hAnsiTheme="minorBidi" w:cstheme="minorBidi"/>
                <w:sz w:val="22"/>
                <w:szCs w:val="22"/>
                <w:rtl/>
              </w:rPr>
            </w:pPr>
          </w:p>
        </w:tc>
      </w:tr>
      <w:tr w:rsidR="0092006B" w:rsidRPr="00CA0268" w14:paraId="23823DEA" w14:textId="77777777" w:rsidTr="00A30894">
        <w:trPr>
          <w:trHeight w:val="773"/>
        </w:trPr>
        <w:tc>
          <w:tcPr>
            <w:tcW w:w="2409" w:type="dxa"/>
            <w:shd w:val="clear" w:color="auto" w:fill="auto"/>
            <w:vAlign w:val="bottom"/>
          </w:tcPr>
          <w:p w14:paraId="143BB2E0" w14:textId="77777777" w:rsidR="0092006B" w:rsidRPr="00CA0268" w:rsidRDefault="0092006B" w:rsidP="00A30894">
            <w:pPr>
              <w:pBdr>
                <w:bottom w:val="single" w:sz="4" w:space="1" w:color="auto"/>
              </w:pBdr>
              <w:spacing w:line="360" w:lineRule="auto"/>
              <w:rPr>
                <w:rFonts w:asciiTheme="minorBidi" w:hAnsiTheme="minorBidi" w:cstheme="minorBidi"/>
                <w:sz w:val="22"/>
                <w:szCs w:val="22"/>
              </w:rPr>
            </w:pPr>
          </w:p>
          <w:p w14:paraId="5149F931" w14:textId="77777777" w:rsidR="0092006B" w:rsidRPr="00CA0268" w:rsidRDefault="0092006B" w:rsidP="00A30894">
            <w:pPr>
              <w:spacing w:line="360" w:lineRule="auto"/>
              <w:jc w:val="center"/>
              <w:rPr>
                <w:rFonts w:asciiTheme="minorBidi" w:hAnsiTheme="minorBidi" w:cstheme="minorBidi"/>
                <w:sz w:val="22"/>
                <w:szCs w:val="22"/>
              </w:rPr>
            </w:pPr>
            <w:r w:rsidRPr="00CA0268">
              <w:rPr>
                <w:rFonts w:asciiTheme="minorBidi" w:hAnsiTheme="minorBidi" w:cstheme="minorBidi"/>
                <w:sz w:val="22"/>
                <w:szCs w:val="22"/>
                <w:rtl/>
              </w:rPr>
              <w:t>תאריך</w:t>
            </w:r>
          </w:p>
        </w:tc>
        <w:tc>
          <w:tcPr>
            <w:tcW w:w="4536" w:type="dxa"/>
            <w:shd w:val="clear" w:color="auto" w:fill="auto"/>
            <w:vAlign w:val="bottom"/>
          </w:tcPr>
          <w:p w14:paraId="1DE9A106" w14:textId="77777777" w:rsidR="0092006B" w:rsidRPr="00CA0268" w:rsidRDefault="0092006B" w:rsidP="00A30894">
            <w:pPr>
              <w:pBdr>
                <w:bottom w:val="single" w:sz="4" w:space="1" w:color="auto"/>
              </w:pBdr>
              <w:spacing w:line="360" w:lineRule="auto"/>
              <w:rPr>
                <w:rFonts w:asciiTheme="minorBidi" w:hAnsiTheme="minorBidi" w:cstheme="minorBidi"/>
                <w:sz w:val="22"/>
                <w:szCs w:val="22"/>
                <w:rtl/>
              </w:rPr>
            </w:pPr>
          </w:p>
          <w:p w14:paraId="26D31CF4" w14:textId="77777777" w:rsidR="0092006B" w:rsidRPr="00CA0268" w:rsidRDefault="0092006B" w:rsidP="00A30894">
            <w:pPr>
              <w:spacing w:line="360" w:lineRule="auto"/>
              <w:jc w:val="center"/>
              <w:rPr>
                <w:rFonts w:asciiTheme="minorBidi" w:hAnsiTheme="minorBidi" w:cstheme="minorBidi"/>
                <w:sz w:val="22"/>
                <w:szCs w:val="22"/>
              </w:rPr>
            </w:pPr>
            <w:r w:rsidRPr="00CA0268">
              <w:rPr>
                <w:rFonts w:asciiTheme="minorBidi" w:hAnsiTheme="minorBidi" w:cstheme="minorBidi"/>
                <w:sz w:val="22"/>
                <w:szCs w:val="22"/>
                <w:rtl/>
              </w:rPr>
              <w:t xml:space="preserve">שם מלא ותפקיד של מורשה החתימה </w:t>
            </w:r>
          </w:p>
        </w:tc>
        <w:tc>
          <w:tcPr>
            <w:tcW w:w="2694" w:type="dxa"/>
            <w:shd w:val="clear" w:color="auto" w:fill="auto"/>
            <w:vAlign w:val="bottom"/>
          </w:tcPr>
          <w:p w14:paraId="0C0A71D8" w14:textId="77777777" w:rsidR="0092006B" w:rsidRPr="00CA0268" w:rsidRDefault="0092006B" w:rsidP="00A30894">
            <w:pPr>
              <w:pBdr>
                <w:bottom w:val="single" w:sz="4" w:space="1" w:color="auto"/>
              </w:pBdr>
              <w:spacing w:line="360" w:lineRule="auto"/>
              <w:rPr>
                <w:rFonts w:asciiTheme="minorBidi" w:hAnsiTheme="minorBidi" w:cstheme="minorBidi"/>
                <w:sz w:val="22"/>
                <w:szCs w:val="22"/>
                <w:rtl/>
              </w:rPr>
            </w:pPr>
            <w:r w:rsidRPr="00CA0268">
              <w:rPr>
                <w:rFonts w:asciiTheme="minorBidi" w:hAnsiTheme="minorBidi" w:cstheme="minorBidi"/>
                <w:sz w:val="22"/>
                <w:szCs w:val="22"/>
                <w:rtl/>
              </w:rPr>
              <w:t xml:space="preserve"> </w:t>
            </w:r>
          </w:p>
          <w:p w14:paraId="07BE1D99" w14:textId="77777777" w:rsidR="0092006B" w:rsidRPr="00CA0268" w:rsidRDefault="0092006B" w:rsidP="00A30894">
            <w:pPr>
              <w:spacing w:line="360" w:lineRule="auto"/>
              <w:jc w:val="center"/>
              <w:rPr>
                <w:rFonts w:asciiTheme="minorBidi" w:hAnsiTheme="minorBidi" w:cstheme="minorBidi"/>
                <w:sz w:val="22"/>
                <w:szCs w:val="22"/>
              </w:rPr>
            </w:pPr>
            <w:r w:rsidRPr="00CA0268">
              <w:rPr>
                <w:rFonts w:asciiTheme="minorBidi" w:hAnsiTheme="minorBidi" w:cstheme="minorBidi"/>
                <w:sz w:val="22"/>
                <w:szCs w:val="22"/>
                <w:rtl/>
              </w:rPr>
              <w:t>חתימה וחותמת</w:t>
            </w:r>
          </w:p>
        </w:tc>
      </w:tr>
    </w:tbl>
    <w:p w14:paraId="568E10D9" w14:textId="77777777" w:rsidR="00B04831" w:rsidRPr="004A5670" w:rsidRDefault="0092006B" w:rsidP="0092006B">
      <w:pPr>
        <w:widowControl w:val="0"/>
        <w:tabs>
          <w:tab w:val="left" w:pos="288"/>
          <w:tab w:val="left" w:pos="1008"/>
          <w:tab w:val="left" w:pos="8208"/>
        </w:tabs>
        <w:bidi/>
        <w:jc w:val="center"/>
        <w:rPr>
          <w:rFonts w:ascii="Arial" w:hAnsi="Arial" w:cs="Arial"/>
          <w:b/>
          <w:bCs/>
          <w:sz w:val="22"/>
          <w:szCs w:val="22"/>
          <w:rtl/>
        </w:rPr>
      </w:pPr>
      <w:r>
        <w:rPr>
          <w:rFonts w:asciiTheme="minorBidi" w:hAnsiTheme="minorBidi" w:cs="David"/>
          <w:noProof w:val="0"/>
          <w:snapToGrid w:val="0"/>
          <w:sz w:val="24"/>
          <w:szCs w:val="24"/>
        </w:rPr>
        <w:br/>
      </w:r>
    </w:p>
    <w:p w14:paraId="232942AE" w14:textId="77777777" w:rsidR="00B04831" w:rsidRPr="00CA0268" w:rsidRDefault="00B04831" w:rsidP="00B04831">
      <w:pPr>
        <w:spacing w:line="360" w:lineRule="auto"/>
        <w:jc w:val="center"/>
        <w:rPr>
          <w:rFonts w:asciiTheme="minorBidi" w:hAnsiTheme="minorBidi" w:cs="David"/>
          <w:sz w:val="22"/>
          <w:szCs w:val="22"/>
          <w:u w:val="single"/>
        </w:rPr>
      </w:pPr>
      <w:r w:rsidRPr="00CA0268">
        <w:rPr>
          <w:rFonts w:asciiTheme="minorBidi" w:hAnsiTheme="minorBidi" w:cs="David"/>
          <w:sz w:val="22"/>
          <w:szCs w:val="22"/>
          <w:u w:val="single"/>
          <w:rtl/>
        </w:rPr>
        <w:t>אימות חתימה על ידי עו"ד</w:t>
      </w:r>
    </w:p>
    <w:p w14:paraId="00EFCBA1" w14:textId="77777777" w:rsidR="00B04831" w:rsidRPr="00CA0268" w:rsidRDefault="00B04831" w:rsidP="00B04831">
      <w:pPr>
        <w:spacing w:before="240" w:line="276" w:lineRule="auto"/>
        <w:jc w:val="both"/>
        <w:rPr>
          <w:rFonts w:asciiTheme="minorBidi" w:hAnsiTheme="minorBidi" w:cs="David"/>
          <w:sz w:val="22"/>
          <w:szCs w:val="22"/>
          <w:rtl/>
        </w:rPr>
      </w:pPr>
      <w:r w:rsidRPr="00CA0268">
        <w:rPr>
          <w:rFonts w:asciiTheme="minorBidi" w:hAnsiTheme="minorBidi" w:cs="David"/>
          <w:sz w:val="22"/>
          <w:szCs w:val="22"/>
          <w:rtl/>
        </w:rPr>
        <w:t xml:space="preserve">אני הח"מ, עו"ד _______________מאשר/ת בזאת כי ______________ רשומה בישראל על פי דין וכי ה"ה </w:t>
      </w:r>
    </w:p>
    <w:p w14:paraId="0A639EBB" w14:textId="77777777" w:rsidR="00B04831" w:rsidRPr="00CA0268" w:rsidRDefault="00B04831" w:rsidP="00B04831">
      <w:pPr>
        <w:spacing w:before="240" w:line="276" w:lineRule="auto"/>
        <w:jc w:val="both"/>
        <w:rPr>
          <w:rFonts w:asciiTheme="minorBidi" w:hAnsiTheme="minorBidi" w:cs="David"/>
          <w:sz w:val="22"/>
          <w:szCs w:val="22"/>
          <w:rtl/>
        </w:rPr>
      </w:pPr>
      <w:r w:rsidRPr="00CA0268">
        <w:rPr>
          <w:rFonts w:asciiTheme="minorBidi" w:hAnsiTheme="minorBidi" w:cs="David"/>
          <w:sz w:val="22"/>
          <w:szCs w:val="22"/>
          <w:rtl/>
        </w:rPr>
        <w:t>___________________ ; _________________ אשר חתמ/ה על תצהיר זה בפני מוסמכ/ת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B04831" w:rsidRPr="004A5670" w14:paraId="5DFD3E7F" w14:textId="77777777" w:rsidTr="00A30894">
        <w:trPr>
          <w:trHeight w:val="567"/>
        </w:trPr>
        <w:tc>
          <w:tcPr>
            <w:tcW w:w="2357" w:type="dxa"/>
            <w:tcBorders>
              <w:top w:val="single" w:sz="4" w:space="0" w:color="auto"/>
              <w:left w:val="single" w:sz="4" w:space="0" w:color="auto"/>
              <w:bottom w:val="single" w:sz="4" w:space="0" w:color="auto"/>
              <w:right w:val="single" w:sz="4" w:space="0" w:color="auto"/>
            </w:tcBorders>
          </w:tcPr>
          <w:p w14:paraId="2ACD2B1A" w14:textId="77777777" w:rsidR="00B04831" w:rsidRPr="00CA0268" w:rsidRDefault="00B04831" w:rsidP="00A30894">
            <w:pPr>
              <w:spacing w:before="100" w:beforeAutospacing="1" w:line="360" w:lineRule="auto"/>
              <w:rPr>
                <w:rFonts w:asciiTheme="minorBidi" w:hAnsiTheme="minorBidi" w:cs="David"/>
                <w:sz w:val="22"/>
                <w:szCs w:val="22"/>
              </w:rPr>
            </w:pPr>
          </w:p>
        </w:tc>
        <w:tc>
          <w:tcPr>
            <w:tcW w:w="3848" w:type="dxa"/>
            <w:tcBorders>
              <w:top w:val="single" w:sz="4" w:space="0" w:color="auto"/>
              <w:left w:val="single" w:sz="4" w:space="0" w:color="auto"/>
              <w:bottom w:val="single" w:sz="4" w:space="0" w:color="auto"/>
              <w:right w:val="single" w:sz="4" w:space="0" w:color="auto"/>
            </w:tcBorders>
          </w:tcPr>
          <w:p w14:paraId="1BFB4825" w14:textId="77777777" w:rsidR="00B04831" w:rsidRPr="00CA0268" w:rsidRDefault="00B04831" w:rsidP="00A30894">
            <w:pPr>
              <w:spacing w:before="100" w:beforeAutospacing="1" w:line="360" w:lineRule="auto"/>
              <w:rPr>
                <w:rFonts w:asciiTheme="minorBidi" w:hAnsiTheme="minorBidi" w:cs="David"/>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120B7E69" w14:textId="77777777" w:rsidR="00B04831" w:rsidRPr="00CA0268" w:rsidRDefault="00B04831" w:rsidP="00A30894">
            <w:pPr>
              <w:spacing w:before="100" w:beforeAutospacing="1" w:line="360" w:lineRule="auto"/>
              <w:rPr>
                <w:rFonts w:asciiTheme="minorBidi" w:hAnsiTheme="minorBidi" w:cs="David"/>
                <w:sz w:val="22"/>
                <w:szCs w:val="22"/>
              </w:rPr>
            </w:pPr>
          </w:p>
        </w:tc>
      </w:tr>
      <w:tr w:rsidR="00B04831" w:rsidRPr="004A5670" w14:paraId="7096F4AD" w14:textId="77777777" w:rsidTr="00A30894">
        <w:trPr>
          <w:trHeight w:val="119"/>
        </w:trPr>
        <w:tc>
          <w:tcPr>
            <w:tcW w:w="235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5753871B" w14:textId="77777777" w:rsidR="00B04831" w:rsidRPr="00CA0268" w:rsidRDefault="00B04831" w:rsidP="00A30894">
            <w:pPr>
              <w:tabs>
                <w:tab w:val="center" w:pos="1070"/>
                <w:tab w:val="right" w:pos="2141"/>
              </w:tabs>
              <w:rPr>
                <w:rFonts w:asciiTheme="minorBidi" w:hAnsiTheme="minorBidi" w:cs="David"/>
                <w:sz w:val="22"/>
                <w:szCs w:val="22"/>
              </w:rPr>
            </w:pPr>
            <w:r w:rsidRPr="00CA0268">
              <w:rPr>
                <w:rFonts w:asciiTheme="minorBidi" w:hAnsiTheme="minorBidi" w:cs="David"/>
                <w:sz w:val="22"/>
                <w:szCs w:val="22"/>
                <w:rtl/>
              </w:rPr>
              <w:tab/>
              <w:t>תאריך</w:t>
            </w:r>
            <w:r w:rsidRPr="00CA0268">
              <w:rPr>
                <w:rFonts w:asciiTheme="minorBidi" w:hAnsiTheme="minorBidi" w:cs="David"/>
                <w:sz w:val="22"/>
                <w:szCs w:val="22"/>
                <w:rtl/>
              </w:rPr>
              <w:tab/>
            </w:r>
          </w:p>
        </w:tc>
        <w:tc>
          <w:tcPr>
            <w:tcW w:w="3848"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3A730DCC" w14:textId="77777777" w:rsidR="00B04831" w:rsidRPr="00CA0268" w:rsidRDefault="00B04831" w:rsidP="00A30894">
            <w:pPr>
              <w:tabs>
                <w:tab w:val="left" w:pos="332"/>
                <w:tab w:val="center" w:pos="1816"/>
              </w:tabs>
              <w:rPr>
                <w:rFonts w:asciiTheme="minorBidi" w:hAnsiTheme="minorBidi" w:cs="David"/>
                <w:sz w:val="22"/>
                <w:szCs w:val="22"/>
              </w:rPr>
            </w:pPr>
            <w:r w:rsidRPr="00CA0268">
              <w:rPr>
                <w:rFonts w:asciiTheme="minorBidi" w:hAnsiTheme="minorBidi" w:cs="David"/>
                <w:sz w:val="22"/>
                <w:szCs w:val="22"/>
                <w:rtl/>
              </w:rPr>
              <w:tab/>
            </w:r>
            <w:r w:rsidRPr="00CA0268">
              <w:rPr>
                <w:rFonts w:asciiTheme="minorBidi" w:hAnsiTheme="minorBidi" w:cs="David"/>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AE50FAB" w14:textId="77777777" w:rsidR="00B04831" w:rsidRPr="00CA0268" w:rsidRDefault="00B04831" w:rsidP="00A30894">
            <w:pPr>
              <w:jc w:val="center"/>
              <w:rPr>
                <w:rFonts w:asciiTheme="minorBidi" w:hAnsiTheme="minorBidi" w:cs="David"/>
                <w:sz w:val="22"/>
                <w:szCs w:val="22"/>
              </w:rPr>
            </w:pPr>
            <w:r w:rsidRPr="00CA0268">
              <w:rPr>
                <w:rFonts w:asciiTheme="minorBidi" w:hAnsiTheme="minorBidi" w:cs="David"/>
                <w:sz w:val="22"/>
                <w:szCs w:val="22"/>
                <w:rtl/>
              </w:rPr>
              <w:t>חתימה וחותמת</w:t>
            </w:r>
          </w:p>
        </w:tc>
      </w:tr>
    </w:tbl>
    <w:p w14:paraId="6A357DDE" w14:textId="77777777" w:rsidR="00996845" w:rsidRPr="00BE2619" w:rsidRDefault="00996845" w:rsidP="00996845">
      <w:pPr>
        <w:widowControl w:val="0"/>
        <w:bidi/>
        <w:ind w:left="357" w:right="284"/>
        <w:rPr>
          <w:rFonts w:asciiTheme="minorBidi" w:hAnsiTheme="minorBidi" w:cs="David"/>
          <w:noProof w:val="0"/>
          <w:snapToGrid w:val="0"/>
          <w:sz w:val="24"/>
          <w:szCs w:val="24"/>
          <w:rtl/>
        </w:rPr>
      </w:pPr>
    </w:p>
    <w:p w14:paraId="4C9DC1E5" w14:textId="25DE6003" w:rsidR="005F5C6C" w:rsidRDefault="005F5C6C" w:rsidP="005F5C6C">
      <w:pPr>
        <w:widowControl w:val="0"/>
        <w:tabs>
          <w:tab w:val="left" w:pos="2016"/>
          <w:tab w:val="left" w:pos="2304"/>
        </w:tabs>
        <w:bidi/>
        <w:spacing w:line="288" w:lineRule="auto"/>
        <w:jc w:val="center"/>
        <w:rPr>
          <w:rFonts w:asciiTheme="minorBidi" w:hAnsiTheme="minorBidi" w:cs="David"/>
          <w:b/>
          <w:bCs/>
          <w:noProof w:val="0"/>
          <w:snapToGrid w:val="0"/>
          <w:sz w:val="24"/>
          <w:szCs w:val="24"/>
          <w:rtl/>
        </w:rPr>
      </w:pPr>
      <w:r w:rsidRPr="0066780D">
        <w:rPr>
          <w:rFonts w:asciiTheme="minorBidi" w:hAnsiTheme="minorBidi" w:cs="David" w:hint="eastAsia"/>
          <w:b/>
          <w:bCs/>
          <w:noProof w:val="0"/>
          <w:snapToGrid w:val="0"/>
          <w:sz w:val="24"/>
          <w:szCs w:val="24"/>
          <w:u w:val="single"/>
          <w:rtl/>
        </w:rPr>
        <w:lastRenderedPageBreak/>
        <w:t>נספח</w:t>
      </w:r>
      <w:r w:rsidRPr="0066780D">
        <w:rPr>
          <w:rFonts w:asciiTheme="minorBidi" w:hAnsiTheme="minorBidi" w:cs="David"/>
          <w:b/>
          <w:bCs/>
          <w:noProof w:val="0"/>
          <w:snapToGrid w:val="0"/>
          <w:sz w:val="24"/>
          <w:szCs w:val="24"/>
          <w:u w:val="single"/>
          <w:rtl/>
        </w:rPr>
        <w:t xml:space="preserve"> </w:t>
      </w:r>
      <w:r>
        <w:rPr>
          <w:rFonts w:asciiTheme="minorBidi" w:hAnsiTheme="minorBidi" w:cs="David" w:hint="cs"/>
          <w:b/>
          <w:bCs/>
          <w:noProof w:val="0"/>
          <w:snapToGrid w:val="0"/>
          <w:sz w:val="24"/>
          <w:szCs w:val="24"/>
          <w:u w:val="single"/>
          <w:rtl/>
        </w:rPr>
        <w:t>ב'2</w:t>
      </w:r>
      <w:r w:rsidRPr="0066780D">
        <w:rPr>
          <w:rFonts w:asciiTheme="minorBidi" w:hAnsiTheme="minorBidi" w:cs="David"/>
          <w:b/>
          <w:bCs/>
          <w:noProof w:val="0"/>
          <w:snapToGrid w:val="0"/>
          <w:sz w:val="24"/>
          <w:szCs w:val="24"/>
          <w:u w:val="single"/>
          <w:rtl/>
        </w:rPr>
        <w:t xml:space="preserve"> </w:t>
      </w:r>
      <w:r>
        <w:rPr>
          <w:rFonts w:asciiTheme="minorBidi" w:hAnsiTheme="minorBidi" w:cs="David" w:hint="cs"/>
          <w:b/>
          <w:bCs/>
          <w:noProof w:val="0"/>
          <w:snapToGrid w:val="0"/>
          <w:sz w:val="24"/>
          <w:szCs w:val="24"/>
          <w:u w:val="single"/>
          <w:rtl/>
        </w:rPr>
        <w:t xml:space="preserve">- </w:t>
      </w:r>
      <w:r w:rsidRPr="0066780D">
        <w:rPr>
          <w:rFonts w:asciiTheme="minorBidi" w:hAnsiTheme="minorBidi" w:cs="David" w:hint="eastAsia"/>
          <w:b/>
          <w:bCs/>
          <w:noProof w:val="0"/>
          <w:snapToGrid w:val="0"/>
          <w:sz w:val="24"/>
          <w:szCs w:val="24"/>
          <w:u w:val="single"/>
          <w:rtl/>
        </w:rPr>
        <w:t>תצהיר</w:t>
      </w:r>
      <w:r w:rsidRPr="0066780D">
        <w:rPr>
          <w:rFonts w:asciiTheme="minorBidi" w:hAnsiTheme="minorBidi" w:cs="David"/>
          <w:b/>
          <w:bCs/>
          <w:noProof w:val="0"/>
          <w:snapToGrid w:val="0"/>
          <w:sz w:val="24"/>
          <w:szCs w:val="24"/>
          <w:u w:val="single"/>
          <w:rtl/>
        </w:rPr>
        <w:t xml:space="preserve"> </w:t>
      </w:r>
      <w:r w:rsidRPr="0066780D">
        <w:rPr>
          <w:rFonts w:asciiTheme="minorBidi" w:hAnsiTheme="minorBidi" w:cs="David" w:hint="eastAsia"/>
          <w:b/>
          <w:bCs/>
          <w:noProof w:val="0"/>
          <w:snapToGrid w:val="0"/>
          <w:sz w:val="24"/>
          <w:szCs w:val="24"/>
          <w:u w:val="single"/>
          <w:rtl/>
        </w:rPr>
        <w:t>עלות</w:t>
      </w:r>
      <w:r w:rsidRPr="0066780D">
        <w:rPr>
          <w:rFonts w:asciiTheme="minorBidi" w:hAnsiTheme="minorBidi" w:cs="David"/>
          <w:b/>
          <w:bCs/>
          <w:noProof w:val="0"/>
          <w:snapToGrid w:val="0"/>
          <w:sz w:val="24"/>
          <w:szCs w:val="24"/>
          <w:u w:val="single"/>
          <w:rtl/>
        </w:rPr>
        <w:t xml:space="preserve"> </w:t>
      </w:r>
      <w:r w:rsidRPr="0066780D">
        <w:rPr>
          <w:rFonts w:asciiTheme="minorBidi" w:hAnsiTheme="minorBidi" w:cs="David" w:hint="eastAsia"/>
          <w:b/>
          <w:bCs/>
          <w:noProof w:val="0"/>
          <w:snapToGrid w:val="0"/>
          <w:sz w:val="24"/>
          <w:szCs w:val="24"/>
          <w:u w:val="single"/>
          <w:rtl/>
        </w:rPr>
        <w:t>שכר</w:t>
      </w:r>
      <w:r w:rsidRPr="0066780D">
        <w:rPr>
          <w:rFonts w:asciiTheme="minorBidi" w:hAnsiTheme="minorBidi" w:cs="David"/>
          <w:b/>
          <w:bCs/>
          <w:noProof w:val="0"/>
          <w:snapToGrid w:val="0"/>
          <w:sz w:val="24"/>
          <w:szCs w:val="24"/>
          <w:u w:val="single"/>
          <w:rtl/>
        </w:rPr>
        <w:t xml:space="preserve"> </w:t>
      </w:r>
      <w:r w:rsidRPr="0066780D">
        <w:rPr>
          <w:rFonts w:asciiTheme="minorBidi" w:hAnsiTheme="minorBidi" w:cs="David" w:hint="eastAsia"/>
          <w:b/>
          <w:bCs/>
          <w:noProof w:val="0"/>
          <w:snapToGrid w:val="0"/>
          <w:sz w:val="24"/>
          <w:szCs w:val="24"/>
          <w:u w:val="single"/>
          <w:rtl/>
        </w:rPr>
        <w:t>למעביד</w:t>
      </w:r>
      <w:r w:rsidR="00027BD6">
        <w:rPr>
          <w:rFonts w:asciiTheme="minorBidi" w:hAnsiTheme="minorBidi" w:cs="David" w:hint="cs"/>
          <w:b/>
          <w:bCs/>
          <w:noProof w:val="0"/>
          <w:snapToGrid w:val="0"/>
          <w:sz w:val="24"/>
          <w:szCs w:val="24"/>
          <w:rtl/>
        </w:rPr>
        <w:t xml:space="preserve"> </w:t>
      </w:r>
    </w:p>
    <w:p w14:paraId="5B24427C" w14:textId="77777777" w:rsidR="005F5C6C" w:rsidRDefault="005F5C6C" w:rsidP="005F5C6C">
      <w:pPr>
        <w:widowControl w:val="0"/>
        <w:tabs>
          <w:tab w:val="left" w:pos="2016"/>
          <w:tab w:val="left" w:pos="2304"/>
        </w:tabs>
        <w:bidi/>
        <w:spacing w:line="288" w:lineRule="auto"/>
        <w:jc w:val="center"/>
        <w:rPr>
          <w:rFonts w:asciiTheme="minorBidi" w:hAnsiTheme="minorBidi" w:cs="David"/>
          <w:b/>
          <w:bCs/>
          <w:noProof w:val="0"/>
          <w:snapToGrid w:val="0"/>
          <w:color w:val="FF0000"/>
          <w:sz w:val="24"/>
          <w:szCs w:val="24"/>
          <w:u w:val="single"/>
          <w:rtl/>
        </w:rPr>
      </w:pPr>
      <w:r w:rsidRPr="0066780D">
        <w:rPr>
          <w:rFonts w:asciiTheme="minorBidi" w:hAnsiTheme="minorBidi" w:cs="David" w:hint="cs"/>
          <w:b/>
          <w:bCs/>
          <w:noProof w:val="0"/>
          <w:snapToGrid w:val="0"/>
          <w:color w:val="FF0000"/>
          <w:sz w:val="24"/>
          <w:szCs w:val="24"/>
          <w:rtl/>
        </w:rPr>
        <w:t xml:space="preserve">(המציע ימלא ויגיש </w:t>
      </w:r>
      <w:r w:rsidRPr="0066780D">
        <w:rPr>
          <w:rFonts w:asciiTheme="minorBidi" w:hAnsiTheme="minorBidi" w:cs="David" w:hint="cs"/>
          <w:b/>
          <w:bCs/>
          <w:noProof w:val="0"/>
          <w:snapToGrid w:val="0"/>
          <w:color w:val="FF0000"/>
          <w:sz w:val="24"/>
          <w:szCs w:val="24"/>
          <w:u w:val="single"/>
          <w:rtl/>
        </w:rPr>
        <w:t>טופס נפרד</w:t>
      </w:r>
      <w:r w:rsidRPr="0066780D">
        <w:rPr>
          <w:rFonts w:asciiTheme="minorBidi" w:hAnsiTheme="minorBidi" w:cs="David" w:hint="cs"/>
          <w:b/>
          <w:bCs/>
          <w:noProof w:val="0"/>
          <w:snapToGrid w:val="0"/>
          <w:color w:val="FF0000"/>
          <w:sz w:val="24"/>
          <w:szCs w:val="24"/>
          <w:rtl/>
        </w:rPr>
        <w:t xml:space="preserve"> לכל עיר בה הוא מציע)</w:t>
      </w:r>
    </w:p>
    <w:p w14:paraId="19177627" w14:textId="77777777" w:rsidR="005F5C6C" w:rsidRPr="003A0395" w:rsidRDefault="005F5C6C" w:rsidP="005F5C6C">
      <w:pPr>
        <w:widowControl w:val="0"/>
        <w:tabs>
          <w:tab w:val="left" w:pos="2016"/>
          <w:tab w:val="left" w:pos="2304"/>
        </w:tabs>
        <w:bidi/>
        <w:spacing w:line="288" w:lineRule="auto"/>
        <w:jc w:val="center"/>
        <w:rPr>
          <w:rFonts w:asciiTheme="minorBidi" w:hAnsiTheme="minorBidi" w:cs="David"/>
          <w:b/>
          <w:bCs/>
          <w:noProof w:val="0"/>
          <w:snapToGrid w:val="0"/>
          <w:color w:val="FF0000"/>
          <w:sz w:val="24"/>
          <w:szCs w:val="24"/>
          <w:rtl/>
        </w:rPr>
      </w:pPr>
      <w:r w:rsidRPr="003A0395">
        <w:rPr>
          <w:rFonts w:asciiTheme="minorBidi" w:hAnsiTheme="minorBidi" w:cs="David" w:hint="eastAsia"/>
          <w:b/>
          <w:bCs/>
          <w:noProof w:val="0"/>
          <w:snapToGrid w:val="0"/>
          <w:color w:val="FF0000"/>
          <w:sz w:val="24"/>
          <w:szCs w:val="24"/>
          <w:rtl/>
        </w:rPr>
        <w:t>ממולא</w:t>
      </w:r>
      <w:r w:rsidRPr="003A0395">
        <w:rPr>
          <w:rFonts w:asciiTheme="minorBidi" w:hAnsiTheme="minorBidi" w:cs="David"/>
          <w:b/>
          <w:bCs/>
          <w:noProof w:val="0"/>
          <w:snapToGrid w:val="0"/>
          <w:color w:val="FF0000"/>
          <w:sz w:val="24"/>
          <w:szCs w:val="24"/>
          <w:rtl/>
        </w:rPr>
        <w:t xml:space="preserve"> </w:t>
      </w:r>
      <w:r w:rsidRPr="003A0395">
        <w:rPr>
          <w:rFonts w:asciiTheme="minorBidi" w:hAnsiTheme="minorBidi" w:cs="David" w:hint="eastAsia"/>
          <w:b/>
          <w:bCs/>
          <w:noProof w:val="0"/>
          <w:snapToGrid w:val="0"/>
          <w:color w:val="FF0000"/>
          <w:sz w:val="24"/>
          <w:szCs w:val="24"/>
          <w:rtl/>
        </w:rPr>
        <w:t>וחתום</w:t>
      </w:r>
      <w:r w:rsidRPr="003A0395">
        <w:rPr>
          <w:rFonts w:asciiTheme="minorBidi" w:hAnsiTheme="minorBidi" w:cs="David"/>
          <w:b/>
          <w:bCs/>
          <w:noProof w:val="0"/>
          <w:snapToGrid w:val="0"/>
          <w:color w:val="FF0000"/>
          <w:sz w:val="24"/>
          <w:szCs w:val="24"/>
          <w:rtl/>
        </w:rPr>
        <w:t xml:space="preserve"> </w:t>
      </w:r>
      <w:r w:rsidRPr="003A0395">
        <w:rPr>
          <w:rFonts w:asciiTheme="minorBidi" w:hAnsiTheme="minorBidi" w:cs="David" w:hint="eastAsia"/>
          <w:b/>
          <w:bCs/>
          <w:noProof w:val="0"/>
          <w:snapToGrid w:val="0"/>
          <w:color w:val="FF0000"/>
          <w:sz w:val="24"/>
          <w:szCs w:val="24"/>
          <w:rtl/>
        </w:rPr>
        <w:t>על</w:t>
      </w:r>
      <w:r w:rsidRPr="003A0395">
        <w:rPr>
          <w:rFonts w:asciiTheme="minorBidi" w:hAnsiTheme="minorBidi" w:cs="David"/>
          <w:b/>
          <w:bCs/>
          <w:noProof w:val="0"/>
          <w:snapToGrid w:val="0"/>
          <w:color w:val="FF0000"/>
          <w:sz w:val="24"/>
          <w:szCs w:val="24"/>
          <w:rtl/>
        </w:rPr>
        <w:t xml:space="preserve"> </w:t>
      </w:r>
      <w:r w:rsidRPr="003A0395">
        <w:rPr>
          <w:rFonts w:asciiTheme="minorBidi" w:hAnsiTheme="minorBidi" w:cs="David" w:hint="eastAsia"/>
          <w:b/>
          <w:bCs/>
          <w:noProof w:val="0"/>
          <w:snapToGrid w:val="0"/>
          <w:color w:val="FF0000"/>
          <w:sz w:val="24"/>
          <w:szCs w:val="24"/>
          <w:rtl/>
        </w:rPr>
        <w:t>כל</w:t>
      </w:r>
      <w:r w:rsidRPr="003A0395">
        <w:rPr>
          <w:rFonts w:asciiTheme="minorBidi" w:hAnsiTheme="minorBidi" w:cs="David"/>
          <w:b/>
          <w:bCs/>
          <w:noProof w:val="0"/>
          <w:snapToGrid w:val="0"/>
          <w:color w:val="FF0000"/>
          <w:sz w:val="24"/>
          <w:szCs w:val="24"/>
          <w:rtl/>
        </w:rPr>
        <w:t xml:space="preserve"> </w:t>
      </w:r>
      <w:r w:rsidRPr="003A0395">
        <w:rPr>
          <w:rFonts w:asciiTheme="minorBidi" w:hAnsiTheme="minorBidi" w:cs="David" w:hint="eastAsia"/>
          <w:b/>
          <w:bCs/>
          <w:noProof w:val="0"/>
          <w:snapToGrid w:val="0"/>
          <w:color w:val="FF0000"/>
          <w:sz w:val="24"/>
          <w:szCs w:val="24"/>
          <w:rtl/>
        </w:rPr>
        <w:t>חלקיו</w:t>
      </w:r>
    </w:p>
    <w:p w14:paraId="341C673F" w14:textId="77777777" w:rsidR="005F5C6C" w:rsidRDefault="005F5C6C" w:rsidP="005F5C6C">
      <w:pPr>
        <w:widowControl w:val="0"/>
        <w:tabs>
          <w:tab w:val="left" w:pos="2016"/>
          <w:tab w:val="left" w:pos="2304"/>
        </w:tabs>
        <w:bidi/>
        <w:spacing w:line="288" w:lineRule="auto"/>
        <w:rPr>
          <w:rFonts w:asciiTheme="minorBidi" w:hAnsiTheme="minorBidi" w:cs="David"/>
          <w:b/>
          <w:bCs/>
          <w:noProof w:val="0"/>
          <w:snapToGrid w:val="0"/>
          <w:sz w:val="24"/>
          <w:szCs w:val="24"/>
          <w:u w:val="single"/>
          <w:rtl/>
        </w:rPr>
      </w:pPr>
    </w:p>
    <w:tbl>
      <w:tblPr>
        <w:tblStyle w:val="af8"/>
        <w:bidiVisual/>
        <w:tblW w:w="0" w:type="auto"/>
        <w:tblInd w:w="358" w:type="dxa"/>
        <w:tblLook w:val="04A0" w:firstRow="1" w:lastRow="0" w:firstColumn="1" w:lastColumn="0" w:noHBand="0" w:noVBand="1"/>
      </w:tblPr>
      <w:tblGrid>
        <w:gridCol w:w="839"/>
        <w:gridCol w:w="2988"/>
        <w:gridCol w:w="590"/>
        <w:gridCol w:w="1045"/>
        <w:gridCol w:w="3752"/>
      </w:tblGrid>
      <w:tr w:rsidR="005F5C6C" w14:paraId="1F9C91D4" w14:textId="77777777" w:rsidTr="00B82DED">
        <w:trPr>
          <w:trHeight w:val="567"/>
        </w:trPr>
        <w:tc>
          <w:tcPr>
            <w:tcW w:w="83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40B1B4C1" w14:textId="77777777" w:rsidR="005F5C6C" w:rsidRDefault="005F5C6C" w:rsidP="00B82DED">
            <w:pPr>
              <w:bidi/>
              <w:spacing w:line="288" w:lineRule="auto"/>
              <w:rPr>
                <w:b/>
                <w:bCs/>
                <w:rtl/>
              </w:rPr>
            </w:pPr>
            <w:r>
              <w:rPr>
                <w:rFonts w:ascii="Arial" w:hAnsi="Arial" w:cs="Arial"/>
                <w:b/>
                <w:bCs/>
                <w:sz w:val="22"/>
                <w:szCs w:val="22"/>
                <w:rtl/>
              </w:rPr>
              <w:t>שם המציע</w:t>
            </w:r>
          </w:p>
        </w:tc>
        <w:tc>
          <w:tcPr>
            <w:tcW w:w="3578" w:type="dxa"/>
            <w:gridSpan w:val="2"/>
            <w:tcBorders>
              <w:top w:val="single" w:sz="4" w:space="0" w:color="auto"/>
              <w:left w:val="single" w:sz="4" w:space="0" w:color="auto"/>
              <w:bottom w:val="single" w:sz="4" w:space="0" w:color="auto"/>
              <w:right w:val="single" w:sz="4" w:space="0" w:color="auto"/>
            </w:tcBorders>
            <w:vAlign w:val="center"/>
          </w:tcPr>
          <w:p w14:paraId="7C7013EC" w14:textId="77777777" w:rsidR="005F5C6C" w:rsidRDefault="005F5C6C" w:rsidP="00B82DED">
            <w:pPr>
              <w:widowControl w:val="0"/>
              <w:bidi/>
              <w:spacing w:line="288" w:lineRule="auto"/>
              <w:ind w:right="-142"/>
              <w:rPr>
                <w:b/>
                <w:bCs/>
                <w:rtl/>
              </w:rPr>
            </w:pPr>
          </w:p>
        </w:tc>
        <w:tc>
          <w:tcPr>
            <w:tcW w:w="104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2B92D55" w14:textId="77777777" w:rsidR="005F5C6C" w:rsidRDefault="005F5C6C" w:rsidP="00B82DED">
            <w:pPr>
              <w:bidi/>
              <w:spacing w:line="288" w:lineRule="auto"/>
              <w:rPr>
                <w:b/>
                <w:bCs/>
                <w:rtl/>
              </w:rPr>
            </w:pPr>
            <w:r>
              <w:rPr>
                <w:rFonts w:ascii="Arial" w:hAnsi="Arial" w:cs="Arial"/>
                <w:b/>
                <w:bCs/>
                <w:sz w:val="22"/>
                <w:szCs w:val="22"/>
                <w:rtl/>
              </w:rPr>
              <w:t>ח"פ</w:t>
            </w:r>
          </w:p>
        </w:tc>
        <w:tc>
          <w:tcPr>
            <w:tcW w:w="3752" w:type="dxa"/>
            <w:tcBorders>
              <w:top w:val="single" w:sz="4" w:space="0" w:color="auto"/>
              <w:left w:val="single" w:sz="4" w:space="0" w:color="auto"/>
              <w:bottom w:val="single" w:sz="4" w:space="0" w:color="auto"/>
              <w:right w:val="single" w:sz="4" w:space="0" w:color="auto"/>
            </w:tcBorders>
            <w:vAlign w:val="center"/>
          </w:tcPr>
          <w:p w14:paraId="450D0599" w14:textId="77777777" w:rsidR="005F5C6C" w:rsidRDefault="005F5C6C" w:rsidP="00B82DED">
            <w:pPr>
              <w:widowControl w:val="0"/>
              <w:bidi/>
              <w:spacing w:line="288" w:lineRule="auto"/>
              <w:ind w:right="-142"/>
              <w:rPr>
                <w:b/>
                <w:bCs/>
                <w:rtl/>
              </w:rPr>
            </w:pPr>
          </w:p>
        </w:tc>
      </w:tr>
      <w:tr w:rsidR="005F5C6C" w14:paraId="5A1903DD" w14:textId="77777777" w:rsidTr="00B82DED">
        <w:trPr>
          <w:trHeight w:val="567"/>
        </w:trPr>
        <w:tc>
          <w:tcPr>
            <w:tcW w:w="3827"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4934449" w14:textId="77777777" w:rsidR="005F5C6C" w:rsidRDefault="005F5C6C" w:rsidP="00B82DED">
            <w:pPr>
              <w:bidi/>
              <w:spacing w:line="288" w:lineRule="auto"/>
              <w:rPr>
                <w:rFonts w:ascii="Arial" w:hAnsi="Arial" w:cs="Arial"/>
                <w:b/>
                <w:bCs/>
                <w:sz w:val="22"/>
                <w:szCs w:val="22"/>
                <w:rtl/>
              </w:rPr>
            </w:pPr>
            <w:r>
              <w:rPr>
                <w:rFonts w:ascii="Arial" w:hAnsi="Arial" w:cs="Arial" w:hint="cs"/>
                <w:b/>
                <w:bCs/>
                <w:sz w:val="22"/>
                <w:szCs w:val="22"/>
                <w:rtl/>
              </w:rPr>
              <w:t>תצהיר זה מתייחס לעיר</w:t>
            </w:r>
          </w:p>
        </w:tc>
        <w:tc>
          <w:tcPr>
            <w:tcW w:w="5387" w:type="dxa"/>
            <w:gridSpan w:val="3"/>
            <w:tcBorders>
              <w:top w:val="single" w:sz="4" w:space="0" w:color="auto"/>
              <w:left w:val="single" w:sz="4" w:space="0" w:color="auto"/>
              <w:bottom w:val="single" w:sz="4" w:space="0" w:color="auto"/>
              <w:right w:val="single" w:sz="4" w:space="0" w:color="auto"/>
            </w:tcBorders>
            <w:vAlign w:val="center"/>
          </w:tcPr>
          <w:p w14:paraId="30AF8F4B" w14:textId="77777777" w:rsidR="005F5C6C" w:rsidRDefault="005F5C6C" w:rsidP="00B82DED">
            <w:pPr>
              <w:widowControl w:val="0"/>
              <w:bidi/>
              <w:spacing w:line="288" w:lineRule="auto"/>
              <w:ind w:right="-142"/>
              <w:rPr>
                <w:b/>
                <w:bCs/>
                <w:rtl/>
              </w:rPr>
            </w:pPr>
          </w:p>
        </w:tc>
      </w:tr>
    </w:tbl>
    <w:p w14:paraId="0CB62A67" w14:textId="77777777" w:rsidR="005F5C6C" w:rsidRPr="0066780D" w:rsidRDefault="005F5C6C" w:rsidP="005F5C6C">
      <w:pPr>
        <w:widowControl w:val="0"/>
        <w:tabs>
          <w:tab w:val="left" w:pos="2016"/>
          <w:tab w:val="left" w:pos="2304"/>
        </w:tabs>
        <w:bidi/>
        <w:spacing w:line="288" w:lineRule="auto"/>
        <w:rPr>
          <w:rFonts w:asciiTheme="minorBidi" w:hAnsiTheme="minorBidi" w:cs="David"/>
          <w:b/>
          <w:bCs/>
          <w:noProof w:val="0"/>
          <w:snapToGrid w:val="0"/>
          <w:sz w:val="24"/>
          <w:szCs w:val="24"/>
          <w:u w:val="single"/>
          <w:rtl/>
        </w:rPr>
      </w:pPr>
    </w:p>
    <w:p w14:paraId="43856139" w14:textId="77777777" w:rsidR="005F5C6C" w:rsidRPr="0061369B" w:rsidRDefault="005F5C6C" w:rsidP="005F5C6C">
      <w:pPr>
        <w:pStyle w:val="26"/>
        <w:spacing w:line="288" w:lineRule="auto"/>
        <w:jc w:val="left"/>
        <w:rPr>
          <w:rtl/>
        </w:rPr>
      </w:pPr>
    </w:p>
    <w:p w14:paraId="6EEF9D33" w14:textId="77777777" w:rsidR="005F5C6C" w:rsidRPr="0061369B" w:rsidRDefault="005F5C6C" w:rsidP="005F5C6C">
      <w:pPr>
        <w:pStyle w:val="26"/>
        <w:spacing w:line="288" w:lineRule="auto"/>
        <w:jc w:val="left"/>
      </w:pPr>
      <w:r w:rsidRPr="0061369B">
        <w:rPr>
          <w:rtl/>
        </w:rPr>
        <w:t>חלק א' – מרכיבי השכר הקבועים</w:t>
      </w:r>
    </w:p>
    <w:tbl>
      <w:tblPr>
        <w:bidiVisual/>
        <w:tblW w:w="10463"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1418"/>
        <w:gridCol w:w="5926"/>
      </w:tblGrid>
      <w:tr w:rsidR="005F5C6C" w14:paraId="6C1A94EE" w14:textId="77777777" w:rsidTr="00B82DED">
        <w:trPr>
          <w:cantSplit/>
          <w:trHeight w:val="732"/>
          <w:tblHeader/>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96E9107" w14:textId="77777777" w:rsidR="005F5C6C" w:rsidRPr="0066780D" w:rsidRDefault="005F5C6C" w:rsidP="00B82DED">
            <w:pPr>
              <w:bidi/>
              <w:spacing w:line="288" w:lineRule="auto"/>
              <w:rPr>
                <w:rFonts w:ascii="Arial" w:hAnsi="Arial" w:cs="Arial"/>
                <w:b/>
                <w:bCs/>
                <w:sz w:val="22"/>
                <w:szCs w:val="22"/>
              </w:rPr>
            </w:pPr>
          </w:p>
        </w:tc>
        <w:tc>
          <w:tcPr>
            <w:tcW w:w="141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1BEC224" w14:textId="77777777" w:rsidR="005F5C6C" w:rsidRPr="0066780D" w:rsidRDefault="005F5C6C" w:rsidP="00B82DED">
            <w:pPr>
              <w:tabs>
                <w:tab w:val="left" w:pos="0"/>
              </w:tabs>
              <w:bidi/>
              <w:spacing w:line="288" w:lineRule="auto"/>
              <w:rPr>
                <w:rFonts w:ascii="Arial" w:hAnsi="Arial" w:cs="Arial"/>
                <w:b/>
                <w:bCs/>
                <w:sz w:val="22"/>
                <w:szCs w:val="22"/>
                <w:rtl/>
              </w:rPr>
            </w:pPr>
            <w:r w:rsidRPr="0066780D">
              <w:rPr>
                <w:rFonts w:ascii="Arial" w:hAnsi="Arial" w:cs="Arial" w:hint="cs"/>
                <w:b/>
                <w:bCs/>
                <w:sz w:val="22"/>
                <w:szCs w:val="22"/>
                <w:rtl/>
              </w:rPr>
              <w:t>שומר</w:t>
            </w:r>
          </w:p>
        </w:tc>
        <w:tc>
          <w:tcPr>
            <w:tcW w:w="141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E2A97A7" w14:textId="77777777" w:rsidR="005F5C6C" w:rsidRPr="0066780D" w:rsidRDefault="005F5C6C" w:rsidP="00B82DED">
            <w:pPr>
              <w:tabs>
                <w:tab w:val="left" w:pos="0"/>
              </w:tabs>
              <w:bidi/>
              <w:spacing w:line="288" w:lineRule="auto"/>
              <w:rPr>
                <w:rFonts w:ascii="Arial" w:hAnsi="Arial" w:cs="Arial"/>
                <w:b/>
                <w:bCs/>
                <w:sz w:val="22"/>
                <w:szCs w:val="22"/>
                <w:rtl/>
              </w:rPr>
            </w:pPr>
            <w:r w:rsidRPr="0066780D">
              <w:rPr>
                <w:rFonts w:ascii="Arial" w:hAnsi="Arial" w:cs="Arial" w:hint="cs"/>
                <w:b/>
                <w:bCs/>
                <w:sz w:val="22"/>
                <w:szCs w:val="22"/>
                <w:rtl/>
              </w:rPr>
              <w:t>אחמ"ש</w:t>
            </w:r>
          </w:p>
        </w:tc>
        <w:tc>
          <w:tcPr>
            <w:tcW w:w="59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33089A77" w14:textId="77777777" w:rsidR="005F5C6C" w:rsidRPr="0066780D" w:rsidRDefault="005F5C6C" w:rsidP="00B82DED">
            <w:pPr>
              <w:bidi/>
              <w:spacing w:line="288" w:lineRule="auto"/>
              <w:rPr>
                <w:rFonts w:ascii="Arial" w:hAnsi="Arial" w:cs="Arial"/>
                <w:b/>
                <w:bCs/>
                <w:sz w:val="22"/>
                <w:szCs w:val="22"/>
                <w:rtl/>
              </w:rPr>
            </w:pPr>
            <w:r w:rsidRPr="0066780D">
              <w:rPr>
                <w:rFonts w:ascii="Arial" w:hAnsi="Arial" w:cs="Arial"/>
                <w:b/>
                <w:bCs/>
                <w:sz w:val="22"/>
                <w:szCs w:val="22"/>
                <w:rtl/>
              </w:rPr>
              <w:t>הערות</w:t>
            </w:r>
          </w:p>
        </w:tc>
      </w:tr>
      <w:tr w:rsidR="005F5C6C" w14:paraId="3BD1F3D3" w14:textId="77777777" w:rsidTr="00B82DED">
        <w:trPr>
          <w:cantSplit/>
          <w:trHeight w:val="809"/>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52D05629" w14:textId="77777777" w:rsidR="005F5C6C" w:rsidRDefault="005F5C6C" w:rsidP="00B82DED">
            <w:pPr>
              <w:tabs>
                <w:tab w:val="left" w:pos="0"/>
              </w:tabs>
              <w:bidi/>
              <w:spacing w:line="288" w:lineRule="auto"/>
              <w:rPr>
                <w:rFonts w:asciiTheme="minorBidi" w:hAnsiTheme="minorBidi" w:cstheme="minorBidi"/>
                <w:b/>
                <w:bCs/>
                <w:sz w:val="22"/>
                <w:szCs w:val="22"/>
                <w:rtl/>
              </w:rPr>
            </w:pPr>
            <w:r>
              <w:rPr>
                <w:rFonts w:asciiTheme="minorBidi" w:hAnsiTheme="minorBidi" w:cstheme="minorBidi"/>
                <w:b/>
                <w:bCs/>
                <w:sz w:val="22"/>
                <w:szCs w:val="22"/>
                <w:rtl/>
              </w:rPr>
              <w:t>שכר יסוד</w:t>
            </w:r>
          </w:p>
        </w:tc>
        <w:tc>
          <w:tcPr>
            <w:tcW w:w="1418" w:type="dxa"/>
            <w:tcBorders>
              <w:top w:val="single" w:sz="4" w:space="0" w:color="auto"/>
              <w:left w:val="single" w:sz="4" w:space="0" w:color="auto"/>
              <w:bottom w:val="single" w:sz="4" w:space="0" w:color="auto"/>
              <w:right w:val="single" w:sz="4" w:space="0" w:color="auto"/>
            </w:tcBorders>
          </w:tcPr>
          <w:p w14:paraId="1D864BB9"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hint="cs"/>
                <w:sz w:val="22"/>
                <w:szCs w:val="22"/>
                <w:rtl/>
              </w:rPr>
              <w:t xml:space="preserve">50.00 ₪ </w:t>
            </w:r>
          </w:p>
        </w:tc>
        <w:tc>
          <w:tcPr>
            <w:tcW w:w="1418" w:type="dxa"/>
            <w:tcBorders>
              <w:top w:val="single" w:sz="4" w:space="0" w:color="auto"/>
              <w:left w:val="single" w:sz="4" w:space="0" w:color="auto"/>
              <w:bottom w:val="single" w:sz="4" w:space="0" w:color="auto"/>
              <w:right w:val="single" w:sz="4" w:space="0" w:color="auto"/>
            </w:tcBorders>
            <w:hideMark/>
          </w:tcPr>
          <w:p w14:paraId="4413B01B"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hint="cs"/>
                <w:sz w:val="22"/>
                <w:szCs w:val="22"/>
                <w:rtl/>
              </w:rPr>
              <w:t>60.00</w:t>
            </w:r>
            <w:r>
              <w:rPr>
                <w:rFonts w:asciiTheme="minorBidi" w:hAnsiTheme="minorBidi" w:cstheme="minorBidi"/>
                <w:sz w:val="22"/>
                <w:szCs w:val="22"/>
                <w:rtl/>
              </w:rPr>
              <w:t xml:space="preserve"> ₪ </w:t>
            </w:r>
          </w:p>
        </w:tc>
        <w:tc>
          <w:tcPr>
            <w:tcW w:w="5926" w:type="dxa"/>
            <w:tcBorders>
              <w:top w:val="single" w:sz="4" w:space="0" w:color="auto"/>
              <w:left w:val="single" w:sz="4" w:space="0" w:color="auto"/>
              <w:bottom w:val="single" w:sz="4" w:space="0" w:color="auto"/>
              <w:right w:val="single" w:sz="4" w:space="0" w:color="auto"/>
            </w:tcBorders>
            <w:hideMark/>
          </w:tcPr>
          <w:p w14:paraId="4257C29E" w14:textId="77777777" w:rsidR="005F5C6C" w:rsidRPr="00C91516" w:rsidRDefault="005F5C6C" w:rsidP="00B82DED">
            <w:pPr>
              <w:bidi/>
              <w:spacing w:line="288" w:lineRule="auto"/>
              <w:rPr>
                <w:rFonts w:asciiTheme="minorBidi" w:hAnsiTheme="minorBidi" w:cstheme="minorBidi"/>
                <w:sz w:val="22"/>
                <w:szCs w:val="22"/>
                <w:u w:val="single"/>
                <w:rtl/>
              </w:rPr>
            </w:pPr>
            <w:r>
              <w:rPr>
                <w:rFonts w:asciiTheme="minorBidi" w:hAnsiTheme="minorBidi" w:cstheme="minorBidi" w:hint="cs"/>
                <w:sz w:val="22"/>
                <w:szCs w:val="22"/>
                <w:rtl/>
              </w:rPr>
              <w:t xml:space="preserve">הזוכה ישלם שכר יסוד שעתי </w:t>
            </w:r>
            <w:r w:rsidRPr="0066780D">
              <w:rPr>
                <w:rFonts w:asciiTheme="minorBidi" w:hAnsiTheme="minorBidi" w:cstheme="minorBidi" w:hint="cs"/>
                <w:sz w:val="22"/>
                <w:szCs w:val="22"/>
                <w:u w:val="single"/>
                <w:rtl/>
              </w:rPr>
              <w:t>קבוע</w:t>
            </w:r>
            <w:r>
              <w:rPr>
                <w:rFonts w:asciiTheme="minorBidi" w:hAnsiTheme="minorBidi" w:cstheme="minorBidi" w:hint="cs"/>
                <w:sz w:val="22"/>
                <w:szCs w:val="22"/>
                <w:rtl/>
              </w:rPr>
              <w:t xml:space="preserve">. בגין שעות נוספות ועבודה בשבתות יתווסף על פי החוק וצו ההרחבה בענף השמירה והאבטחה. </w:t>
            </w:r>
          </w:p>
        </w:tc>
      </w:tr>
      <w:tr w:rsidR="005F5C6C" w14:paraId="3AAD2F56" w14:textId="77777777" w:rsidTr="00B82DED">
        <w:trPr>
          <w:cantSplit/>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0083C9FC" w14:textId="77777777" w:rsidR="005F5C6C" w:rsidRDefault="005F5C6C" w:rsidP="00B82DED">
            <w:pPr>
              <w:tabs>
                <w:tab w:val="left" w:pos="0"/>
              </w:tabs>
              <w:bidi/>
              <w:spacing w:line="288" w:lineRule="auto"/>
              <w:rPr>
                <w:rFonts w:asciiTheme="minorBidi" w:hAnsiTheme="minorBidi" w:cstheme="minorBidi"/>
                <w:b/>
                <w:bCs/>
                <w:sz w:val="22"/>
                <w:szCs w:val="22"/>
              </w:rPr>
            </w:pPr>
            <w:r>
              <w:rPr>
                <w:rFonts w:asciiTheme="minorBidi" w:hAnsiTheme="minorBidi" w:cstheme="minorBidi"/>
                <w:b/>
                <w:bCs/>
                <w:sz w:val="22"/>
                <w:szCs w:val="22"/>
                <w:rtl/>
              </w:rPr>
              <w:t>חופשה</w:t>
            </w:r>
          </w:p>
        </w:tc>
        <w:tc>
          <w:tcPr>
            <w:tcW w:w="1418" w:type="dxa"/>
            <w:tcBorders>
              <w:top w:val="single" w:sz="4" w:space="0" w:color="auto"/>
              <w:left w:val="single" w:sz="4" w:space="0" w:color="auto"/>
              <w:bottom w:val="single" w:sz="4" w:space="0" w:color="auto"/>
              <w:right w:val="single" w:sz="4" w:space="0" w:color="auto"/>
            </w:tcBorders>
            <w:vAlign w:val="center"/>
          </w:tcPr>
          <w:p w14:paraId="5AE88457"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hint="cs"/>
                <w:sz w:val="22"/>
                <w:szCs w:val="22"/>
                <w:rtl/>
              </w:rPr>
              <w:t xml:space="preserve">2.31 </w:t>
            </w:r>
            <w:r>
              <w:rPr>
                <w:rFonts w:asciiTheme="minorBidi" w:hAnsiTheme="minorBidi" w:cstheme="minorBidi"/>
                <w:sz w:val="22"/>
                <w:szCs w:val="22"/>
                <w:rtl/>
              </w:rPr>
              <w:t>₪</w:t>
            </w:r>
          </w:p>
          <w:p w14:paraId="2529D580"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(4.62%)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0F050E9"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hint="cs"/>
                <w:sz w:val="22"/>
                <w:szCs w:val="22"/>
                <w:rtl/>
              </w:rPr>
              <w:t>2.77</w:t>
            </w:r>
            <w:r>
              <w:rPr>
                <w:rFonts w:asciiTheme="minorBidi" w:hAnsiTheme="minorBidi" w:cstheme="minorBidi"/>
                <w:sz w:val="22"/>
                <w:szCs w:val="22"/>
                <w:rtl/>
              </w:rPr>
              <w:t xml:space="preserve"> ₪ </w:t>
            </w:r>
          </w:p>
          <w:p w14:paraId="2E5CEA70"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(4.62%)</w:t>
            </w:r>
          </w:p>
        </w:tc>
        <w:tc>
          <w:tcPr>
            <w:tcW w:w="5926" w:type="dxa"/>
            <w:tcBorders>
              <w:top w:val="single" w:sz="4" w:space="0" w:color="auto"/>
              <w:left w:val="single" w:sz="4" w:space="0" w:color="auto"/>
              <w:bottom w:val="single" w:sz="4" w:space="0" w:color="auto"/>
              <w:right w:val="single" w:sz="4" w:space="0" w:color="auto"/>
            </w:tcBorders>
            <w:vAlign w:val="center"/>
            <w:hideMark/>
          </w:tcPr>
          <w:p w14:paraId="3D9AA4D4" w14:textId="77777777" w:rsidR="005F5C6C" w:rsidRDefault="005F5C6C" w:rsidP="00B82DED">
            <w:pPr>
              <w:tabs>
                <w:tab w:val="left" w:pos="3753"/>
              </w:tabs>
              <w:bidi/>
              <w:spacing w:line="288" w:lineRule="auto"/>
              <w:rPr>
                <w:rFonts w:asciiTheme="minorBidi" w:hAnsiTheme="minorBidi" w:cstheme="minorBidi"/>
                <w:sz w:val="22"/>
                <w:szCs w:val="22"/>
                <w:rtl/>
              </w:rPr>
            </w:pPr>
            <w:r>
              <w:rPr>
                <w:rFonts w:asciiTheme="minorBidi" w:hAnsiTheme="minorBidi" w:cstheme="minorBidi"/>
                <w:sz w:val="22"/>
                <w:szCs w:val="22"/>
                <w:rtl/>
              </w:rPr>
              <w:t>12 ימי חופשה בתשלום ב-4 השנים הראשונות, הכול בהתאם</w:t>
            </w:r>
            <w:r>
              <w:rPr>
                <w:rFonts w:asciiTheme="minorBidi" w:hAnsiTheme="minorBidi" w:cstheme="minorBidi"/>
                <w:sz w:val="22"/>
                <w:szCs w:val="22"/>
                <w:rtl/>
              </w:rPr>
              <w:br/>
              <w:t>ל</w:t>
            </w:r>
            <w:hyperlink r:id="rId8" w:history="1">
              <w:r>
                <w:rPr>
                  <w:rStyle w:val="Hyperlink"/>
                  <w:rFonts w:asciiTheme="minorBidi" w:hAnsiTheme="minorBidi" w:cstheme="minorBidi" w:hint="cs"/>
                  <w:sz w:val="22"/>
                  <w:szCs w:val="22"/>
                  <w:rtl/>
                </w:rPr>
                <w:t>חוק חופשה שנתית, התשי"א-1951.</w:t>
              </w:r>
            </w:hyperlink>
            <w:r>
              <w:rPr>
                <w:rFonts w:asciiTheme="minorBidi" w:hAnsiTheme="minorBidi" w:cstheme="minorBidi"/>
                <w:sz w:val="22"/>
                <w:szCs w:val="22"/>
                <w:rtl/>
              </w:rPr>
              <w:t xml:space="preserve"> </w:t>
            </w:r>
          </w:p>
          <w:p w14:paraId="70B22032" w14:textId="77777777" w:rsidR="005F5C6C" w:rsidRDefault="005F5C6C" w:rsidP="00B82DED">
            <w:pPr>
              <w:tabs>
                <w:tab w:val="left" w:pos="3753"/>
              </w:tabs>
              <w:bidi/>
              <w:spacing w:line="288" w:lineRule="auto"/>
              <w:rPr>
                <w:rFonts w:asciiTheme="minorBidi" w:hAnsiTheme="minorBidi" w:cstheme="minorBidi"/>
                <w:sz w:val="22"/>
                <w:szCs w:val="22"/>
                <w:rtl/>
              </w:rPr>
            </w:pPr>
            <w:r>
              <w:rPr>
                <w:rFonts w:asciiTheme="minorBidi" w:hAnsiTheme="minorBidi" w:cstheme="minorBidi"/>
                <w:sz w:val="22"/>
                <w:szCs w:val="22"/>
                <w:rtl/>
              </w:rPr>
              <w:t xml:space="preserve">ראה פירוט זכאות לשנים </w:t>
            </w:r>
            <w:r>
              <w:rPr>
                <w:rFonts w:asciiTheme="minorBidi" w:hAnsiTheme="minorBidi" w:cstheme="minorBidi" w:hint="cs"/>
                <w:sz w:val="22"/>
                <w:szCs w:val="22"/>
                <w:rtl/>
              </w:rPr>
              <w:t>להלן</w:t>
            </w:r>
            <w:r>
              <w:rPr>
                <w:rFonts w:asciiTheme="minorBidi" w:hAnsiTheme="minorBidi" w:cstheme="minorBidi"/>
                <w:sz w:val="22"/>
                <w:szCs w:val="22"/>
                <w:rtl/>
              </w:rPr>
              <w:t>.</w:t>
            </w:r>
          </w:p>
          <w:p w14:paraId="7C8A0D6E" w14:textId="77777777" w:rsidR="005F5C6C" w:rsidRDefault="005F5C6C" w:rsidP="00B82DED">
            <w:pPr>
              <w:tabs>
                <w:tab w:val="left" w:pos="3753"/>
              </w:tabs>
              <w:bidi/>
              <w:spacing w:line="288" w:lineRule="auto"/>
              <w:rPr>
                <w:rStyle w:val="Hyperlink"/>
                <w:rtl/>
              </w:rPr>
            </w:pPr>
            <w:r>
              <w:rPr>
                <w:rFonts w:asciiTheme="minorBidi" w:hAnsiTheme="minorBidi" w:cstheme="minorBidi"/>
                <w:sz w:val="22"/>
                <w:szCs w:val="22"/>
                <w:u w:val="single"/>
                <w:rtl/>
              </w:rPr>
              <w:t>מקור</w:t>
            </w:r>
            <w:r>
              <w:rPr>
                <w:rFonts w:asciiTheme="minorBidi" w:hAnsiTheme="minorBidi" w:cstheme="minorBidi"/>
                <w:sz w:val="22"/>
                <w:szCs w:val="22"/>
                <w:rtl/>
              </w:rPr>
              <w:t xml:space="preserve">: </w:t>
            </w:r>
            <w:hyperlink r:id="rId9" w:history="1">
              <w:r>
                <w:rPr>
                  <w:rStyle w:val="Hyperlink"/>
                  <w:rFonts w:asciiTheme="minorBidi" w:hAnsiTheme="minorBidi" w:cstheme="minorBidi" w:hint="cs"/>
                  <w:sz w:val="22"/>
                  <w:szCs w:val="22"/>
                  <w:rtl/>
                </w:rPr>
                <w:t>חוק חופשה שנתית, תשי"א-1951</w:t>
              </w:r>
            </w:hyperlink>
            <w:r>
              <w:rPr>
                <w:rStyle w:val="Hyperlink"/>
                <w:rFonts w:asciiTheme="minorBidi" w:hAnsiTheme="minorBidi" w:cstheme="minorBidi" w:hint="cs"/>
                <w:sz w:val="22"/>
                <w:szCs w:val="22"/>
                <w:rtl/>
              </w:rPr>
              <w:t>.</w:t>
            </w:r>
          </w:p>
          <w:p w14:paraId="57322B1F" w14:textId="77777777" w:rsidR="005F5C6C" w:rsidRDefault="00C71B43" w:rsidP="00B82DED">
            <w:pPr>
              <w:tabs>
                <w:tab w:val="left" w:pos="3753"/>
              </w:tabs>
              <w:bidi/>
              <w:spacing w:line="288" w:lineRule="auto"/>
              <w:rPr>
                <w:rtl/>
              </w:rPr>
            </w:pPr>
            <w:hyperlink r:id="rId10" w:history="1">
              <w:r w:rsidR="005F5C6C">
                <w:rPr>
                  <w:rStyle w:val="Hyperlink"/>
                  <w:rFonts w:asciiTheme="minorBidi" w:hAnsiTheme="minorBidi" w:cstheme="minorBidi" w:hint="cs"/>
                  <w:sz w:val="22"/>
                  <w:szCs w:val="22"/>
                  <w:rtl/>
                </w:rPr>
                <w:t>צו הרחבה בענף השמירה והאבטחה מיום 02.10.2014, סעיף 15.</w:t>
              </w:r>
            </w:hyperlink>
          </w:p>
        </w:tc>
      </w:tr>
      <w:tr w:rsidR="005F5C6C" w14:paraId="66D3F838" w14:textId="77777777" w:rsidTr="00B82DED">
        <w:trPr>
          <w:cantSplit/>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20FDBF60" w14:textId="77777777" w:rsidR="005F5C6C" w:rsidRDefault="005F5C6C" w:rsidP="00B82DED">
            <w:pPr>
              <w:tabs>
                <w:tab w:val="left" w:pos="0"/>
              </w:tabs>
              <w:bidi/>
              <w:spacing w:line="288" w:lineRule="auto"/>
              <w:rPr>
                <w:rFonts w:asciiTheme="minorBidi" w:hAnsiTheme="minorBidi" w:cstheme="minorBidi"/>
                <w:b/>
                <w:bCs/>
                <w:sz w:val="22"/>
                <w:szCs w:val="22"/>
                <w:rtl/>
              </w:rPr>
            </w:pPr>
            <w:r>
              <w:rPr>
                <w:rFonts w:asciiTheme="minorBidi" w:hAnsiTheme="minorBidi" w:cstheme="minorBidi"/>
                <w:b/>
                <w:bCs/>
                <w:sz w:val="22"/>
                <w:szCs w:val="22"/>
                <w:rtl/>
              </w:rPr>
              <w:t>חגים</w:t>
            </w:r>
          </w:p>
        </w:tc>
        <w:tc>
          <w:tcPr>
            <w:tcW w:w="1418" w:type="dxa"/>
            <w:tcBorders>
              <w:top w:val="single" w:sz="4" w:space="0" w:color="auto"/>
              <w:left w:val="single" w:sz="4" w:space="0" w:color="auto"/>
              <w:bottom w:val="single" w:sz="4" w:space="0" w:color="auto"/>
              <w:right w:val="single" w:sz="4" w:space="0" w:color="auto"/>
            </w:tcBorders>
            <w:vAlign w:val="center"/>
          </w:tcPr>
          <w:p w14:paraId="41A38424"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hint="cs"/>
                <w:sz w:val="22"/>
                <w:szCs w:val="22"/>
                <w:rtl/>
              </w:rPr>
              <w:t xml:space="preserve">1.73 </w:t>
            </w:r>
            <w:r>
              <w:rPr>
                <w:rFonts w:asciiTheme="minorBidi" w:hAnsiTheme="minorBidi" w:cstheme="minorBidi"/>
                <w:sz w:val="22"/>
                <w:szCs w:val="22"/>
                <w:rtl/>
              </w:rPr>
              <w:t xml:space="preserve">₪ </w:t>
            </w:r>
          </w:p>
          <w:p w14:paraId="391130BF"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(3.46%)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387D6CB"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hint="cs"/>
                <w:sz w:val="22"/>
                <w:szCs w:val="22"/>
                <w:rtl/>
              </w:rPr>
              <w:t xml:space="preserve">2.08 </w:t>
            </w:r>
            <w:r>
              <w:rPr>
                <w:rFonts w:asciiTheme="minorBidi" w:hAnsiTheme="minorBidi" w:cstheme="minorBidi"/>
                <w:sz w:val="22"/>
                <w:szCs w:val="22"/>
                <w:rtl/>
              </w:rPr>
              <w:t xml:space="preserve">₪ </w:t>
            </w:r>
          </w:p>
          <w:p w14:paraId="6D48078E"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(3.46%)</w:t>
            </w:r>
          </w:p>
        </w:tc>
        <w:tc>
          <w:tcPr>
            <w:tcW w:w="5926" w:type="dxa"/>
            <w:tcBorders>
              <w:top w:val="single" w:sz="4" w:space="0" w:color="auto"/>
              <w:left w:val="single" w:sz="4" w:space="0" w:color="auto"/>
              <w:bottom w:val="single" w:sz="4" w:space="0" w:color="auto"/>
              <w:right w:val="single" w:sz="4" w:space="0" w:color="auto"/>
            </w:tcBorders>
            <w:vAlign w:val="center"/>
            <w:hideMark/>
          </w:tcPr>
          <w:p w14:paraId="7F56BC4E" w14:textId="77777777" w:rsidR="005F5C6C" w:rsidRDefault="005F5C6C" w:rsidP="00B82DED">
            <w:pPr>
              <w:tabs>
                <w:tab w:val="left" w:pos="3753"/>
              </w:tabs>
              <w:bidi/>
              <w:spacing w:line="288" w:lineRule="auto"/>
              <w:rPr>
                <w:rFonts w:asciiTheme="minorBidi" w:hAnsiTheme="minorBidi" w:cstheme="minorBidi"/>
                <w:sz w:val="22"/>
                <w:szCs w:val="22"/>
                <w:rtl/>
              </w:rPr>
            </w:pPr>
            <w:r>
              <w:rPr>
                <w:rFonts w:asciiTheme="minorBidi" w:hAnsiTheme="minorBidi" w:cstheme="minorBidi"/>
                <w:sz w:val="22"/>
                <w:szCs w:val="22"/>
                <w:rtl/>
              </w:rPr>
              <w:t xml:space="preserve">העובדים זכאים ל-9 ימי חג בשנה. הזכאות לימי חג הינה במקרים בהם העובדים עבדו יום לפני ויום אחרי החג, אלא אם נעדרו בהסכמת המעסיק. </w:t>
            </w:r>
          </w:p>
          <w:p w14:paraId="3D8307EE" w14:textId="77777777" w:rsidR="005F5C6C" w:rsidRDefault="005F5C6C" w:rsidP="00B82DED">
            <w:pPr>
              <w:tabs>
                <w:tab w:val="left" w:pos="3753"/>
              </w:tabs>
              <w:bidi/>
              <w:spacing w:line="288" w:lineRule="auto"/>
              <w:rPr>
                <w:rFonts w:asciiTheme="minorBidi" w:hAnsiTheme="minorBidi" w:cstheme="minorBidi"/>
                <w:strike/>
                <w:sz w:val="22"/>
                <w:szCs w:val="22"/>
                <w:rtl/>
              </w:rPr>
            </w:pPr>
            <w:r>
              <w:rPr>
                <w:rFonts w:asciiTheme="minorBidi" w:hAnsiTheme="minorBidi" w:cstheme="minorBidi"/>
                <w:sz w:val="22"/>
                <w:szCs w:val="22"/>
                <w:u w:val="single"/>
                <w:rtl/>
              </w:rPr>
              <w:t>מקור:</w:t>
            </w:r>
            <w:r>
              <w:rPr>
                <w:rFonts w:asciiTheme="minorBidi" w:hAnsiTheme="minorBidi" w:cstheme="minorBidi"/>
                <w:sz w:val="22"/>
                <w:szCs w:val="22"/>
                <w:rtl/>
              </w:rPr>
              <w:t xml:space="preserve"> </w:t>
            </w:r>
            <w:hyperlink r:id="rId11" w:history="1">
              <w:r>
                <w:rPr>
                  <w:rStyle w:val="Hyperlink"/>
                  <w:rFonts w:asciiTheme="minorBidi" w:hAnsiTheme="minorBidi" w:cstheme="minorBidi" w:hint="cs"/>
                  <w:sz w:val="22"/>
                  <w:szCs w:val="22"/>
                  <w:rtl/>
                </w:rPr>
                <w:t>צו ההרחבה בענף השמירה והאבטחה מיום 02.10.2014, סעיף 19</w:t>
              </w:r>
            </w:hyperlink>
            <w:r>
              <w:rPr>
                <w:rStyle w:val="Hyperlink"/>
                <w:rFonts w:asciiTheme="minorBidi" w:hAnsiTheme="minorBidi" w:cstheme="minorBidi"/>
                <w:bCs/>
                <w:sz w:val="22"/>
                <w:szCs w:val="22"/>
              </w:rPr>
              <w:t>.</w:t>
            </w:r>
          </w:p>
        </w:tc>
      </w:tr>
      <w:tr w:rsidR="005F5C6C" w14:paraId="63603F56" w14:textId="77777777" w:rsidTr="00B82DED">
        <w:trPr>
          <w:cantSplit/>
          <w:trHeight w:val="1347"/>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6CE67679" w14:textId="77777777" w:rsidR="005F5C6C" w:rsidRDefault="005F5C6C" w:rsidP="00B82DED">
            <w:pPr>
              <w:tabs>
                <w:tab w:val="left" w:pos="0"/>
              </w:tabs>
              <w:bidi/>
              <w:spacing w:line="288" w:lineRule="auto"/>
              <w:rPr>
                <w:rFonts w:asciiTheme="minorBidi" w:hAnsiTheme="minorBidi" w:cstheme="minorBidi"/>
                <w:b/>
                <w:bCs/>
                <w:sz w:val="22"/>
                <w:szCs w:val="22"/>
              </w:rPr>
            </w:pPr>
            <w:r>
              <w:rPr>
                <w:rFonts w:asciiTheme="minorBidi" w:hAnsiTheme="minorBidi" w:cstheme="minorBidi"/>
                <w:b/>
                <w:bCs/>
                <w:sz w:val="22"/>
                <w:szCs w:val="22"/>
                <w:rtl/>
              </w:rPr>
              <w:t>הבראה</w:t>
            </w:r>
          </w:p>
        </w:tc>
        <w:tc>
          <w:tcPr>
            <w:tcW w:w="1418" w:type="dxa"/>
            <w:tcBorders>
              <w:top w:val="single" w:sz="4" w:space="0" w:color="auto"/>
              <w:left w:val="single" w:sz="4" w:space="0" w:color="auto"/>
              <w:bottom w:val="single" w:sz="4" w:space="0" w:color="auto"/>
              <w:right w:val="single" w:sz="4" w:space="0" w:color="auto"/>
            </w:tcBorders>
            <w:vAlign w:val="center"/>
          </w:tcPr>
          <w:p w14:paraId="605C0301"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1.3</w:t>
            </w:r>
            <w:r>
              <w:rPr>
                <w:rFonts w:asciiTheme="minorBidi" w:hAnsiTheme="minorBidi" w:cstheme="minorBidi" w:hint="cs"/>
                <w:sz w:val="22"/>
                <w:szCs w:val="22"/>
                <w:rtl/>
              </w:rPr>
              <w:t>7</w:t>
            </w:r>
            <w:r>
              <w:rPr>
                <w:rFonts w:asciiTheme="minorBidi" w:hAnsiTheme="minorBidi" w:cstheme="minorBidi"/>
                <w:sz w:val="22"/>
                <w:szCs w:val="22"/>
                <w:rtl/>
              </w:rPr>
              <w:t xml:space="preserve"> ₪ </w:t>
            </w:r>
          </w:p>
          <w:p w14:paraId="44EC31BA" w14:textId="77777777" w:rsidR="005F5C6C" w:rsidRDefault="005F5C6C" w:rsidP="00B82DED">
            <w:pPr>
              <w:bidi/>
              <w:spacing w:line="288" w:lineRule="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43C89C8"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1.3</w:t>
            </w:r>
            <w:r>
              <w:rPr>
                <w:rFonts w:asciiTheme="minorBidi" w:hAnsiTheme="minorBidi" w:cstheme="minorBidi" w:hint="cs"/>
                <w:sz w:val="22"/>
                <w:szCs w:val="22"/>
                <w:rtl/>
              </w:rPr>
              <w:t>7</w:t>
            </w:r>
            <w:r>
              <w:rPr>
                <w:rFonts w:asciiTheme="minorBidi" w:hAnsiTheme="minorBidi" w:cstheme="minorBidi"/>
                <w:sz w:val="22"/>
                <w:szCs w:val="22"/>
                <w:rtl/>
              </w:rPr>
              <w:t xml:space="preserve"> ₪ </w:t>
            </w:r>
          </w:p>
          <w:p w14:paraId="117E9600" w14:textId="77777777" w:rsidR="005F5C6C" w:rsidRDefault="005F5C6C" w:rsidP="00B82DED">
            <w:pPr>
              <w:bidi/>
              <w:spacing w:line="288" w:lineRule="auto"/>
              <w:rPr>
                <w:rFonts w:asciiTheme="minorBidi" w:hAnsiTheme="minorBidi" w:cstheme="minorBidi"/>
                <w:sz w:val="22"/>
                <w:szCs w:val="22"/>
                <w:rtl/>
              </w:rPr>
            </w:pPr>
          </w:p>
        </w:tc>
        <w:tc>
          <w:tcPr>
            <w:tcW w:w="5926" w:type="dxa"/>
            <w:tcBorders>
              <w:top w:val="single" w:sz="4" w:space="0" w:color="auto"/>
              <w:left w:val="single" w:sz="4" w:space="0" w:color="auto"/>
              <w:bottom w:val="single" w:sz="4" w:space="0" w:color="auto"/>
              <w:right w:val="single" w:sz="4" w:space="0" w:color="auto"/>
            </w:tcBorders>
            <w:vAlign w:val="center"/>
            <w:hideMark/>
          </w:tcPr>
          <w:p w14:paraId="404D3765"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ערך יום הבראה לשנת 201</w:t>
            </w:r>
            <w:r>
              <w:rPr>
                <w:rFonts w:asciiTheme="minorBidi" w:hAnsiTheme="minorBidi" w:cstheme="minorBidi" w:hint="cs"/>
                <w:sz w:val="22"/>
                <w:szCs w:val="22"/>
                <w:rtl/>
              </w:rPr>
              <w:t>8</w:t>
            </w:r>
            <w:r>
              <w:rPr>
                <w:rFonts w:asciiTheme="minorBidi" w:hAnsiTheme="minorBidi" w:cstheme="minorBidi"/>
                <w:sz w:val="22"/>
                <w:szCs w:val="22"/>
                <w:rtl/>
              </w:rPr>
              <w:t xml:space="preserve"> עומד על 42</w:t>
            </w:r>
            <w:r>
              <w:rPr>
                <w:rFonts w:asciiTheme="minorBidi" w:hAnsiTheme="minorBidi" w:cstheme="minorBidi" w:hint="cs"/>
                <w:sz w:val="22"/>
                <w:szCs w:val="22"/>
                <w:rtl/>
              </w:rPr>
              <w:t>6</w:t>
            </w:r>
            <w:r>
              <w:rPr>
                <w:rFonts w:asciiTheme="minorBidi" w:hAnsiTheme="minorBidi" w:cstheme="minorBidi"/>
                <w:sz w:val="22"/>
                <w:szCs w:val="22"/>
                <w:rtl/>
              </w:rPr>
              <w:t xml:space="preserve"> ₪ ליום. </w:t>
            </w:r>
          </w:p>
          <w:p w14:paraId="6D52FCC6" w14:textId="77777777" w:rsidR="005F5C6C" w:rsidRDefault="005F5C6C" w:rsidP="00B82DED">
            <w:pPr>
              <w:bidi/>
              <w:spacing w:line="288" w:lineRule="auto"/>
              <w:rPr>
                <w:rFonts w:ascii="Arial" w:hAnsi="Arial" w:cs="Arial"/>
                <w:sz w:val="22"/>
                <w:szCs w:val="22"/>
                <w:rtl/>
              </w:rPr>
            </w:pPr>
            <w:r>
              <w:rPr>
                <w:rFonts w:asciiTheme="minorBidi" w:hAnsiTheme="minorBidi" w:cstheme="minorBidi"/>
                <w:sz w:val="22"/>
                <w:szCs w:val="22"/>
                <w:rtl/>
              </w:rPr>
              <w:t>הזכאות לדמי הבראה הינה מיום העבודה הראשון. דמי ההבראה ישולמו לעובד כרכיב נפרד, אשר ישולם לצד שכר השעה.</w:t>
            </w:r>
          </w:p>
          <w:p w14:paraId="23B82507" w14:textId="77777777" w:rsidR="005F5C6C" w:rsidRDefault="005F5C6C" w:rsidP="00B82DED">
            <w:pPr>
              <w:bidi/>
              <w:spacing w:line="288" w:lineRule="auto"/>
              <w:rPr>
                <w:rFonts w:asciiTheme="minorBidi" w:hAnsiTheme="minorBidi" w:cstheme="minorBidi"/>
                <w:b/>
                <w:bCs/>
                <w:sz w:val="22"/>
                <w:szCs w:val="22"/>
                <w:rtl/>
              </w:rPr>
            </w:pPr>
            <w:r>
              <w:rPr>
                <w:rFonts w:asciiTheme="minorBidi" w:hAnsiTheme="minorBidi" w:cstheme="minorBidi"/>
                <w:b/>
                <w:bCs/>
                <w:sz w:val="22"/>
                <w:szCs w:val="22"/>
                <w:rtl/>
              </w:rPr>
              <w:t xml:space="preserve">תעריף זה </w:t>
            </w:r>
            <w:r>
              <w:rPr>
                <w:rFonts w:asciiTheme="minorBidi" w:hAnsiTheme="minorBidi" w:cstheme="minorBidi"/>
                <w:sz w:val="22"/>
                <w:szCs w:val="22"/>
                <w:rtl/>
              </w:rPr>
              <w:t>כולל בתוכו תשלום הבראה גם עבור ימי החג, החופשה והמחלה.</w:t>
            </w:r>
            <w:r>
              <w:rPr>
                <w:rFonts w:asciiTheme="minorBidi" w:hAnsiTheme="minorBidi" w:cstheme="minorBidi"/>
                <w:sz w:val="22"/>
                <w:szCs w:val="22"/>
              </w:rPr>
              <w:t xml:space="preserve"> </w:t>
            </w:r>
          </w:p>
          <w:p w14:paraId="6A714300"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 xml:space="preserve">יובהר כי רכיב השעה של דמי ההבראה לא ישולם עבור העסקה מעבר להיקף משרה מלאה. </w:t>
            </w:r>
          </w:p>
          <w:p w14:paraId="16243F74" w14:textId="77777777" w:rsidR="005F5C6C" w:rsidRDefault="005F5C6C" w:rsidP="00B82DED">
            <w:pPr>
              <w:bidi/>
              <w:spacing w:line="288" w:lineRule="auto"/>
              <w:rPr>
                <w:rFonts w:asciiTheme="minorBidi" w:hAnsiTheme="minorBidi" w:cstheme="minorBidi"/>
                <w:sz w:val="22"/>
                <w:szCs w:val="22"/>
                <w:rtl/>
              </w:rPr>
            </w:pPr>
            <w:r>
              <w:rPr>
                <w:rFonts w:asciiTheme="minorBidi" w:hAnsiTheme="minorBidi" w:cstheme="minorBidi"/>
                <w:sz w:val="22"/>
                <w:szCs w:val="22"/>
                <w:rtl/>
              </w:rPr>
              <w:t xml:space="preserve">ראה פירוט הזכאות לימי הבראה </w:t>
            </w:r>
            <w:r>
              <w:rPr>
                <w:rFonts w:asciiTheme="minorBidi" w:hAnsiTheme="minorBidi" w:cstheme="minorBidi" w:hint="cs"/>
                <w:sz w:val="22"/>
                <w:szCs w:val="22"/>
                <w:rtl/>
              </w:rPr>
              <w:t>להלן.</w:t>
            </w:r>
          </w:p>
          <w:p w14:paraId="07A30090" w14:textId="77777777" w:rsidR="005F5C6C" w:rsidRDefault="005F5C6C" w:rsidP="00B82DED">
            <w:pPr>
              <w:bidi/>
              <w:spacing w:line="288" w:lineRule="auto"/>
              <w:rPr>
                <w:rStyle w:val="Hyperlink"/>
                <w:rtl/>
              </w:rPr>
            </w:pPr>
            <w:r>
              <w:rPr>
                <w:rFonts w:asciiTheme="minorBidi" w:hAnsiTheme="minorBidi" w:cstheme="minorBidi"/>
                <w:sz w:val="22"/>
                <w:szCs w:val="22"/>
                <w:u w:val="single"/>
                <w:rtl/>
              </w:rPr>
              <w:t>מקור</w:t>
            </w:r>
            <w:r>
              <w:rPr>
                <w:rFonts w:asciiTheme="minorBidi" w:hAnsiTheme="minorBidi" w:cstheme="minorBidi"/>
                <w:sz w:val="22"/>
                <w:szCs w:val="22"/>
                <w:rtl/>
              </w:rPr>
              <w:t xml:space="preserve">: </w:t>
            </w:r>
            <w:hyperlink r:id="rId12" w:history="1">
              <w:r>
                <w:rPr>
                  <w:rStyle w:val="Hyperlink"/>
                  <w:rFonts w:asciiTheme="minorBidi" w:hAnsiTheme="minorBidi" w:cstheme="minorBidi" w:hint="cs"/>
                  <w:sz w:val="22"/>
                  <w:szCs w:val="22"/>
                  <w:rtl/>
                </w:rPr>
                <w:t>צו הרחבה בענף השמירה והאבטחה מיום 02.10.2014</w:t>
              </w:r>
            </w:hyperlink>
            <w:r>
              <w:rPr>
                <w:rStyle w:val="Hyperlink"/>
                <w:rFonts w:asciiTheme="minorBidi" w:hAnsiTheme="minorBidi" w:cstheme="minorBidi" w:hint="cs"/>
                <w:sz w:val="22"/>
                <w:szCs w:val="22"/>
                <w:rtl/>
              </w:rPr>
              <w:t>.</w:t>
            </w:r>
          </w:p>
          <w:p w14:paraId="1359495D" w14:textId="77777777" w:rsidR="005F5C6C" w:rsidRDefault="00C71B43" w:rsidP="00B82DED">
            <w:pPr>
              <w:bidi/>
              <w:spacing w:line="288" w:lineRule="auto"/>
              <w:rPr>
                <w:rtl/>
              </w:rPr>
            </w:pPr>
            <w:hyperlink r:id="rId13" w:history="1">
              <w:r w:rsidR="005F5C6C">
                <w:rPr>
                  <w:rStyle w:val="Hyperlink"/>
                  <w:rFonts w:asciiTheme="minorBidi" w:hAnsiTheme="minorBidi" w:cstheme="minorBidi" w:hint="cs"/>
                  <w:sz w:val="22"/>
                  <w:szCs w:val="22"/>
                  <w:rtl/>
                </w:rPr>
                <w:t>הסכם קיבוצי מיוחד מיום 04.12.2012.</w:t>
              </w:r>
            </w:hyperlink>
          </w:p>
        </w:tc>
      </w:tr>
      <w:tr w:rsidR="005F5C6C" w14:paraId="5DC9DFD6" w14:textId="77777777" w:rsidTr="00B82DED">
        <w:trPr>
          <w:cantSplit/>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E6ABC2D" w14:textId="77777777" w:rsidR="005F5C6C" w:rsidRDefault="005F5C6C" w:rsidP="00B82DED">
            <w:pPr>
              <w:tabs>
                <w:tab w:val="left" w:pos="0"/>
              </w:tabs>
              <w:bidi/>
              <w:spacing w:line="288" w:lineRule="auto"/>
              <w:rPr>
                <w:rFonts w:asciiTheme="minorBidi" w:hAnsiTheme="minorBidi" w:cstheme="minorBidi"/>
                <w:b/>
                <w:bCs/>
                <w:sz w:val="22"/>
                <w:szCs w:val="22"/>
                <w:rtl/>
              </w:rPr>
            </w:pPr>
            <w:r>
              <w:rPr>
                <w:rFonts w:asciiTheme="minorBidi" w:hAnsiTheme="minorBidi" w:cstheme="minorBidi"/>
                <w:b/>
                <w:bCs/>
                <w:sz w:val="22"/>
                <w:szCs w:val="22"/>
                <w:rtl/>
              </w:rPr>
              <w:lastRenderedPageBreak/>
              <w:t>פנסיה</w:t>
            </w:r>
          </w:p>
        </w:tc>
        <w:tc>
          <w:tcPr>
            <w:tcW w:w="1418" w:type="dxa"/>
            <w:tcBorders>
              <w:top w:val="single" w:sz="4" w:space="0" w:color="auto"/>
              <w:left w:val="single" w:sz="4" w:space="0" w:color="auto"/>
              <w:bottom w:val="single" w:sz="4" w:space="0" w:color="auto"/>
              <w:right w:val="single" w:sz="4" w:space="0" w:color="auto"/>
            </w:tcBorders>
            <w:vAlign w:val="center"/>
          </w:tcPr>
          <w:p w14:paraId="5FC206CD"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hint="cs"/>
                <w:sz w:val="22"/>
                <w:szCs w:val="22"/>
                <w:rtl/>
              </w:rPr>
              <w:t>4.16</w:t>
            </w:r>
            <w:r>
              <w:rPr>
                <w:rFonts w:asciiTheme="minorBidi" w:hAnsiTheme="minorBidi" w:cstheme="minorBidi"/>
                <w:sz w:val="22"/>
                <w:szCs w:val="22"/>
                <w:rtl/>
              </w:rPr>
              <w:t xml:space="preserve"> ₪</w:t>
            </w:r>
          </w:p>
          <w:p w14:paraId="318BDB70"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sz w:val="22"/>
                <w:szCs w:val="22"/>
                <w:rtl/>
              </w:rPr>
              <w:t>(7.5%)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D6E1FEB"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hint="cs"/>
                <w:sz w:val="22"/>
                <w:szCs w:val="22"/>
                <w:rtl/>
              </w:rPr>
              <w:t>4.97</w:t>
            </w:r>
            <w:r>
              <w:rPr>
                <w:rFonts w:asciiTheme="minorBidi" w:hAnsiTheme="minorBidi" w:cstheme="minorBidi"/>
                <w:sz w:val="22"/>
                <w:szCs w:val="22"/>
                <w:rtl/>
              </w:rPr>
              <w:t xml:space="preserve"> ₪</w:t>
            </w:r>
          </w:p>
          <w:p w14:paraId="64CB581B"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sz w:val="22"/>
                <w:szCs w:val="22"/>
                <w:rtl/>
              </w:rPr>
              <w:t>(7.5%)</w:t>
            </w:r>
          </w:p>
        </w:tc>
        <w:tc>
          <w:tcPr>
            <w:tcW w:w="5926" w:type="dxa"/>
            <w:tcBorders>
              <w:top w:val="single" w:sz="4" w:space="0" w:color="auto"/>
              <w:left w:val="single" w:sz="4" w:space="0" w:color="auto"/>
              <w:bottom w:val="single" w:sz="4" w:space="0" w:color="auto"/>
              <w:right w:val="single" w:sz="4" w:space="0" w:color="auto"/>
            </w:tcBorders>
            <w:vAlign w:val="center"/>
            <w:hideMark/>
          </w:tcPr>
          <w:p w14:paraId="67FFE690"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הפרשה לקופת</w:t>
            </w:r>
            <w:r>
              <w:rPr>
                <w:rFonts w:asciiTheme="minorBidi" w:hAnsiTheme="minorBidi" w:cstheme="minorBidi" w:hint="cs"/>
                <w:b w:val="0"/>
                <w:bCs w:val="0"/>
                <w:color w:val="auto"/>
              </w:rPr>
              <w:t xml:space="preserve"> </w:t>
            </w:r>
            <w:r>
              <w:rPr>
                <w:rFonts w:asciiTheme="minorBidi" w:hAnsiTheme="minorBidi" w:cstheme="minorBidi" w:hint="cs"/>
                <w:b w:val="0"/>
                <w:bCs w:val="0"/>
                <w:color w:val="auto"/>
                <w:rtl/>
              </w:rPr>
              <w:t>גמל,</w:t>
            </w:r>
            <w:r>
              <w:rPr>
                <w:rFonts w:asciiTheme="minorBidi" w:hAnsiTheme="minorBidi" w:cstheme="minorBidi" w:hint="cs"/>
                <w:b w:val="0"/>
                <w:bCs w:val="0"/>
                <w:color w:val="auto"/>
              </w:rPr>
              <w:t xml:space="preserve"> </w:t>
            </w:r>
            <w:r>
              <w:rPr>
                <w:rFonts w:asciiTheme="minorBidi" w:hAnsiTheme="minorBidi" w:cstheme="minorBidi" w:hint="cs"/>
                <w:b w:val="0"/>
                <w:bCs w:val="0"/>
                <w:color w:val="auto"/>
                <w:rtl/>
              </w:rPr>
              <w:t>המשולמת</w:t>
            </w:r>
            <w:r>
              <w:rPr>
                <w:rFonts w:asciiTheme="minorBidi" w:hAnsiTheme="minorBidi" w:cstheme="minorBidi" w:hint="cs"/>
                <w:b w:val="0"/>
                <w:bCs w:val="0"/>
                <w:color w:val="auto"/>
              </w:rPr>
              <w:t xml:space="preserve"> </w:t>
            </w:r>
            <w:r>
              <w:rPr>
                <w:rFonts w:asciiTheme="minorBidi" w:hAnsiTheme="minorBidi" w:cstheme="minorBidi" w:hint="cs"/>
                <w:b w:val="0"/>
                <w:bCs w:val="0"/>
                <w:color w:val="auto"/>
                <w:rtl/>
              </w:rPr>
              <w:t>לקצבה לפנסיה, כהגדרתה</w:t>
            </w:r>
            <w:r>
              <w:rPr>
                <w:rFonts w:asciiTheme="minorBidi" w:hAnsiTheme="minorBidi" w:cstheme="minorBidi" w:hint="cs"/>
                <w:b w:val="0"/>
                <w:bCs w:val="0"/>
                <w:color w:val="auto"/>
              </w:rPr>
              <w:t xml:space="preserve"> </w:t>
            </w:r>
            <w:r>
              <w:rPr>
                <w:rFonts w:asciiTheme="minorBidi" w:hAnsiTheme="minorBidi" w:cstheme="minorBidi" w:hint="cs"/>
                <w:b w:val="0"/>
                <w:bCs w:val="0"/>
                <w:color w:val="auto"/>
                <w:rtl/>
              </w:rPr>
              <w:t>ב</w:t>
            </w:r>
            <w:hyperlink r:id="rId14" w:history="1">
              <w:r>
                <w:rPr>
                  <w:rStyle w:val="Hyperlink"/>
                  <w:rFonts w:asciiTheme="minorBidi" w:hAnsiTheme="minorBidi" w:cstheme="minorBidi" w:hint="cs"/>
                  <w:bCs w:val="0"/>
                  <w:rtl/>
                </w:rPr>
                <w:t>חוק</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הפיקוח</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על</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שירותים</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פיננסיים (קופות</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גמל), התשס</w:t>
              </w:r>
              <w:r>
                <w:rPr>
                  <w:rStyle w:val="Hyperlink"/>
                  <w:rFonts w:asciiTheme="minorBidi" w:hAnsiTheme="minorBidi" w:cstheme="minorBidi"/>
                  <w:bCs w:val="0"/>
                </w:rPr>
                <w:t>"</w:t>
              </w:r>
              <w:r>
                <w:rPr>
                  <w:rStyle w:val="Hyperlink"/>
                  <w:rFonts w:asciiTheme="minorBidi" w:hAnsiTheme="minorBidi" w:cstheme="minorBidi" w:hint="cs"/>
                  <w:bCs w:val="0"/>
                  <w:rtl/>
                </w:rPr>
                <w:t>ה-</w:t>
              </w:r>
              <w:r>
                <w:rPr>
                  <w:rStyle w:val="Hyperlink"/>
                  <w:rFonts w:asciiTheme="minorBidi" w:hAnsiTheme="minorBidi" w:cstheme="minorBidi"/>
                  <w:iCs/>
                </w:rPr>
                <w:t>2005</w:t>
              </w:r>
              <w:r>
                <w:rPr>
                  <w:rStyle w:val="Hyperlink"/>
                  <w:rFonts w:asciiTheme="minorBidi" w:hAnsiTheme="minorBidi" w:cstheme="minorBidi" w:hint="cs"/>
                  <w:bCs w:val="0"/>
                  <w:rtl/>
                </w:rPr>
                <w:t>,</w:t>
              </w:r>
            </w:hyperlink>
            <w:r>
              <w:rPr>
                <w:rFonts w:asciiTheme="minorBidi" w:hAnsiTheme="minorBidi" w:cstheme="minorBidi" w:hint="cs"/>
                <w:b w:val="0"/>
                <w:bCs w:val="0"/>
                <w:color w:val="auto"/>
                <w:rtl/>
              </w:rPr>
              <w:t xml:space="preserve"> תעשה </w:t>
            </w:r>
            <w:r>
              <w:rPr>
                <w:rFonts w:asciiTheme="minorBidi" w:hAnsiTheme="minorBidi" w:cstheme="minorBidi" w:hint="cs"/>
                <w:color w:val="auto"/>
                <w:u w:val="single"/>
                <w:rtl/>
              </w:rPr>
              <w:t>על שם העובד</w:t>
            </w:r>
            <w:r>
              <w:rPr>
                <w:rFonts w:asciiTheme="minorBidi" w:hAnsiTheme="minorBidi" w:cstheme="minorBidi" w:hint="cs"/>
                <w:b w:val="0"/>
                <w:bCs w:val="0"/>
                <w:color w:val="auto"/>
                <w:rtl/>
              </w:rPr>
              <w:t xml:space="preserve">, החל </w:t>
            </w:r>
            <w:r>
              <w:rPr>
                <w:rFonts w:asciiTheme="minorBidi" w:hAnsiTheme="minorBidi" w:cstheme="minorBidi" w:hint="cs"/>
                <w:color w:val="auto"/>
                <w:u w:val="single"/>
                <w:rtl/>
              </w:rPr>
              <w:t>מהיום הראשון</w:t>
            </w:r>
            <w:r>
              <w:rPr>
                <w:rFonts w:asciiTheme="minorBidi" w:hAnsiTheme="minorBidi" w:cstheme="minorBidi" w:hint="cs"/>
                <w:b w:val="0"/>
                <w:bCs w:val="0"/>
                <w:color w:val="auto"/>
                <w:rtl/>
              </w:rPr>
              <w:t xml:space="preserve"> להעסקתו לצורך ביצוע ההתקשרות, זאת בהתאם לכללים הנהוגים לגבי עובדי מדינה, בכלל הדירוגים המיוצגים על ידי ההסתדרות הכללית.</w:t>
            </w:r>
          </w:p>
          <w:p w14:paraId="5F3D0B96"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ההפרשה תתבצע על שכר יסוד בתוספת דמי הבראה, ימי חג, דמי חופשה, ימי מחלה, תשלום עבור ימי מילואים ודמי לידה.</w:t>
            </w:r>
          </w:p>
          <w:p w14:paraId="43F25B33"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במקרה שבו העובד עבד שעות נוספות או שעבד ביום המנוחה יש להפריש גם בגין תמורת עבודה זו.</w:t>
            </w:r>
          </w:p>
          <w:p w14:paraId="43A187F9" w14:textId="77777777" w:rsidR="005F5C6C" w:rsidRDefault="005F5C6C" w:rsidP="00B82DED">
            <w:pPr>
              <w:pStyle w:val="a"/>
              <w:numPr>
                <w:ilvl w:val="0"/>
                <w:numId w:val="0"/>
              </w:numPr>
              <w:tabs>
                <w:tab w:val="left" w:pos="720"/>
              </w:tabs>
              <w:spacing w:before="0" w:line="288" w:lineRule="auto"/>
              <w:jc w:val="left"/>
              <w:rPr>
                <w:rStyle w:val="Hyperlink"/>
                <w:b/>
                <w:rtl/>
              </w:rPr>
            </w:pPr>
            <w:r>
              <w:rPr>
                <w:rFonts w:asciiTheme="minorBidi" w:hAnsiTheme="minorBidi" w:cstheme="minorBidi" w:hint="cs"/>
                <w:b w:val="0"/>
                <w:bCs w:val="0"/>
                <w:color w:val="auto"/>
                <w:u w:val="single"/>
                <w:rtl/>
              </w:rPr>
              <w:t>מקור</w:t>
            </w:r>
            <w:r>
              <w:rPr>
                <w:rFonts w:asciiTheme="minorBidi" w:hAnsiTheme="minorBidi" w:cstheme="minorBidi" w:hint="cs"/>
                <w:b w:val="0"/>
                <w:bCs w:val="0"/>
                <w:rtl/>
              </w:rPr>
              <w:t xml:space="preserve">: </w:t>
            </w:r>
            <w:hyperlink r:id="rId15" w:history="1">
              <w:r>
                <w:rPr>
                  <w:rStyle w:val="Hyperlink"/>
                  <w:rFonts w:asciiTheme="minorBidi" w:hAnsiTheme="minorBidi" w:hint="cs"/>
                  <w:bCs w:val="0"/>
                  <w:rtl/>
                </w:rPr>
                <w:t>צו ההרחבה לביטוח פנסיוני מקיף במשק</w:t>
              </w:r>
              <w:r>
                <w:rPr>
                  <w:rStyle w:val="Hyperlink"/>
                  <w:rFonts w:asciiTheme="minorBidi" w:hAnsiTheme="minorBidi" w:cstheme="minorBidi" w:hint="cs"/>
                  <w:bCs w:val="0"/>
                  <w:rtl/>
                </w:rPr>
                <w:t>.</w:t>
              </w:r>
            </w:hyperlink>
          </w:p>
          <w:p w14:paraId="26EA2A22" w14:textId="77777777" w:rsidR="005F5C6C" w:rsidRDefault="00C71B43" w:rsidP="00B82DED">
            <w:pPr>
              <w:pStyle w:val="a"/>
              <w:numPr>
                <w:ilvl w:val="0"/>
                <w:numId w:val="0"/>
              </w:numPr>
              <w:tabs>
                <w:tab w:val="left" w:pos="720"/>
              </w:tabs>
              <w:spacing w:before="0" w:line="288" w:lineRule="auto"/>
              <w:jc w:val="left"/>
              <w:rPr>
                <w:rStyle w:val="Hyperlink"/>
                <w:rFonts w:asciiTheme="minorBidi" w:hAnsiTheme="minorBidi" w:cstheme="minorBidi"/>
                <w:bCs w:val="0"/>
                <w:color w:val="auto"/>
                <w:rtl/>
              </w:rPr>
            </w:pPr>
            <w:hyperlink r:id="rId16" w:history="1">
              <w:r w:rsidR="005F5C6C">
                <w:rPr>
                  <w:rStyle w:val="Hyperlink"/>
                  <w:rFonts w:asciiTheme="minorBidi" w:hAnsiTheme="minorBidi" w:cstheme="minorBidi" w:hint="cs"/>
                  <w:bCs w:val="0"/>
                  <w:rtl/>
                </w:rPr>
                <w:t>הסכם קיבוצי מיוחד מיום 04.12.2014</w:t>
              </w:r>
            </w:hyperlink>
            <w:r w:rsidR="005F5C6C">
              <w:rPr>
                <w:rStyle w:val="Hyperlink"/>
                <w:rFonts w:asciiTheme="minorBidi" w:hAnsiTheme="minorBidi" w:cstheme="minorBidi" w:hint="cs"/>
                <w:bCs w:val="0"/>
                <w:color w:val="auto"/>
                <w:rtl/>
              </w:rPr>
              <w:t>.</w:t>
            </w:r>
          </w:p>
          <w:p w14:paraId="005F298E" w14:textId="77777777" w:rsidR="005F5C6C" w:rsidRDefault="00C71B43" w:rsidP="00B82DED">
            <w:pPr>
              <w:pStyle w:val="a"/>
              <w:numPr>
                <w:ilvl w:val="0"/>
                <w:numId w:val="0"/>
              </w:numPr>
              <w:tabs>
                <w:tab w:val="left" w:pos="720"/>
              </w:tabs>
              <w:spacing w:before="0" w:line="288" w:lineRule="auto"/>
              <w:jc w:val="left"/>
              <w:rPr>
                <w:b w:val="0"/>
                <w:rtl/>
              </w:rPr>
            </w:pPr>
            <w:hyperlink r:id="rId17" w:history="1">
              <w:r w:rsidR="005F5C6C">
                <w:rPr>
                  <w:rStyle w:val="Hyperlink"/>
                  <w:rFonts w:hint="cs"/>
                  <w:bCs w:val="0"/>
                  <w:rtl/>
                </w:rPr>
                <w:t>צו הרחבה בענף השמירה והאבטחה מיום 02.10.2014.</w:t>
              </w:r>
            </w:hyperlink>
          </w:p>
        </w:tc>
      </w:tr>
      <w:tr w:rsidR="005F5C6C" w14:paraId="49181AAE" w14:textId="77777777" w:rsidTr="00B82DED">
        <w:trPr>
          <w:cantSplit/>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249CF7E0" w14:textId="77777777" w:rsidR="005F5C6C" w:rsidRDefault="005F5C6C" w:rsidP="00B82DED">
            <w:pPr>
              <w:tabs>
                <w:tab w:val="left" w:pos="0"/>
              </w:tabs>
              <w:bidi/>
              <w:spacing w:line="288" w:lineRule="auto"/>
              <w:rPr>
                <w:rFonts w:asciiTheme="minorBidi" w:hAnsiTheme="minorBidi" w:cstheme="minorBidi"/>
                <w:b/>
                <w:bCs/>
                <w:sz w:val="22"/>
                <w:szCs w:val="22"/>
                <w:rtl/>
              </w:rPr>
            </w:pPr>
            <w:r>
              <w:rPr>
                <w:rFonts w:asciiTheme="minorBidi" w:hAnsiTheme="minorBidi" w:cstheme="minorBidi"/>
                <w:b/>
                <w:bCs/>
                <w:sz w:val="22"/>
                <w:szCs w:val="22"/>
                <w:rtl/>
              </w:rPr>
              <w:t>פיצויים</w:t>
            </w:r>
          </w:p>
        </w:tc>
        <w:tc>
          <w:tcPr>
            <w:tcW w:w="1418" w:type="dxa"/>
            <w:tcBorders>
              <w:top w:val="single" w:sz="4" w:space="0" w:color="auto"/>
              <w:left w:val="single" w:sz="4" w:space="0" w:color="auto"/>
              <w:bottom w:val="single" w:sz="4" w:space="0" w:color="auto"/>
              <w:right w:val="single" w:sz="4" w:space="0" w:color="auto"/>
            </w:tcBorders>
            <w:vAlign w:val="center"/>
          </w:tcPr>
          <w:p w14:paraId="34DE1A27"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hint="cs"/>
                <w:sz w:val="22"/>
                <w:szCs w:val="22"/>
                <w:rtl/>
              </w:rPr>
              <w:t>4.62</w:t>
            </w:r>
            <w:r>
              <w:rPr>
                <w:rFonts w:asciiTheme="minorBidi" w:hAnsiTheme="minorBidi" w:cstheme="minorBidi"/>
                <w:sz w:val="22"/>
                <w:szCs w:val="22"/>
                <w:rtl/>
              </w:rPr>
              <w:t xml:space="preserve"> ₪ </w:t>
            </w:r>
          </w:p>
          <w:p w14:paraId="479E1279"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sz w:val="22"/>
                <w:szCs w:val="22"/>
                <w:rtl/>
              </w:rPr>
              <w:t>(8.33%)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63790AA"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hint="cs"/>
                <w:sz w:val="22"/>
                <w:szCs w:val="22"/>
                <w:rtl/>
              </w:rPr>
              <w:t>5.52</w:t>
            </w:r>
            <w:r>
              <w:rPr>
                <w:rFonts w:asciiTheme="minorBidi" w:hAnsiTheme="minorBidi" w:cstheme="minorBidi"/>
                <w:sz w:val="22"/>
                <w:szCs w:val="22"/>
                <w:rtl/>
              </w:rPr>
              <w:t xml:space="preserve"> ₪ </w:t>
            </w:r>
          </w:p>
          <w:p w14:paraId="6CB58207"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sz w:val="22"/>
                <w:szCs w:val="22"/>
                <w:rtl/>
              </w:rPr>
              <w:t>(8.33%)</w:t>
            </w:r>
          </w:p>
        </w:tc>
        <w:tc>
          <w:tcPr>
            <w:tcW w:w="5926" w:type="dxa"/>
            <w:tcBorders>
              <w:top w:val="single" w:sz="4" w:space="0" w:color="auto"/>
              <w:left w:val="single" w:sz="4" w:space="0" w:color="auto"/>
              <w:bottom w:val="single" w:sz="4" w:space="0" w:color="auto"/>
              <w:right w:val="single" w:sz="4" w:space="0" w:color="auto"/>
            </w:tcBorders>
            <w:vAlign w:val="center"/>
            <w:hideMark/>
          </w:tcPr>
          <w:p w14:paraId="0A4A3032"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הפרשה לקופת גמל לפיצויים, כהגדרתה ב</w:t>
            </w:r>
            <w:hyperlink r:id="rId18" w:history="1">
              <w:r>
                <w:rPr>
                  <w:rStyle w:val="Hyperlink"/>
                  <w:rFonts w:asciiTheme="minorBidi" w:hAnsiTheme="minorBidi" w:cstheme="minorBidi" w:hint="cs"/>
                  <w:bCs w:val="0"/>
                  <w:rtl/>
                </w:rPr>
                <w:t>חוק</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הפיקוח</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על</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שירותים</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פיננסיים (קופות</w:t>
              </w:r>
              <w:r>
                <w:rPr>
                  <w:rStyle w:val="Hyperlink"/>
                  <w:rFonts w:asciiTheme="minorBidi" w:hAnsiTheme="minorBidi" w:cstheme="minorBidi" w:hint="cs"/>
                  <w:bCs w:val="0"/>
                </w:rPr>
                <w:t xml:space="preserve"> </w:t>
              </w:r>
              <w:r>
                <w:rPr>
                  <w:rStyle w:val="Hyperlink"/>
                  <w:rFonts w:asciiTheme="minorBidi" w:hAnsiTheme="minorBidi" w:cstheme="minorBidi" w:hint="cs"/>
                  <w:bCs w:val="0"/>
                  <w:rtl/>
                </w:rPr>
                <w:t>גמל), התשס</w:t>
              </w:r>
              <w:r>
                <w:rPr>
                  <w:rStyle w:val="Hyperlink"/>
                  <w:rFonts w:asciiTheme="minorBidi" w:hAnsiTheme="minorBidi" w:cstheme="minorBidi"/>
                  <w:bCs w:val="0"/>
                </w:rPr>
                <w:t>"</w:t>
              </w:r>
              <w:r>
                <w:rPr>
                  <w:rStyle w:val="Hyperlink"/>
                  <w:rFonts w:asciiTheme="minorBidi" w:hAnsiTheme="minorBidi" w:cstheme="minorBidi" w:hint="cs"/>
                  <w:bCs w:val="0"/>
                  <w:rtl/>
                </w:rPr>
                <w:t>ה-</w:t>
              </w:r>
              <w:r>
                <w:rPr>
                  <w:rStyle w:val="Hyperlink"/>
                  <w:rFonts w:asciiTheme="minorBidi" w:hAnsiTheme="minorBidi" w:cstheme="minorBidi"/>
                  <w:bCs w:val="0"/>
                </w:rPr>
                <w:t>,2005</w:t>
              </w:r>
            </w:hyperlink>
            <w:r>
              <w:rPr>
                <w:rFonts w:asciiTheme="minorBidi" w:hAnsiTheme="minorBidi" w:cstheme="minorBidi"/>
                <w:rtl/>
              </w:rPr>
              <w:t xml:space="preserve"> </w:t>
            </w:r>
            <w:r>
              <w:rPr>
                <w:rFonts w:asciiTheme="minorBidi" w:hAnsiTheme="minorBidi" w:cstheme="minorBidi" w:hint="cs"/>
                <w:b w:val="0"/>
                <w:bCs w:val="0"/>
                <w:color w:val="auto"/>
                <w:rtl/>
              </w:rPr>
              <w:t xml:space="preserve">תעשה על שם העובד, החל מהיום הראשון להעסקתו לצורך ביצוע ההתקשרות. זאת למרות האמור </w:t>
            </w:r>
            <w:hyperlink r:id="rId19" w:history="1">
              <w:r>
                <w:rPr>
                  <w:rStyle w:val="Hyperlink"/>
                  <w:rFonts w:hint="cs"/>
                  <w:rtl/>
                </w:rPr>
                <w:t>ב</w:t>
              </w:r>
              <w:r>
                <w:rPr>
                  <w:rStyle w:val="Hyperlink"/>
                  <w:rFonts w:asciiTheme="minorBidi" w:hAnsiTheme="minorBidi" w:cstheme="minorBidi" w:hint="cs"/>
                  <w:bCs w:val="0"/>
                  <w:rtl/>
                </w:rPr>
                <w:t>סעיף 6ה לצו ההרחבה [</w:t>
              </w:r>
              <w:r>
                <w:rPr>
                  <w:rStyle w:val="Hyperlink"/>
                  <w:rFonts w:hint="cs"/>
                  <w:rtl/>
                </w:rPr>
                <w:t>נוסח משולב</w:t>
              </w:r>
              <w:r>
                <w:rPr>
                  <w:rStyle w:val="Hyperlink"/>
                  <w:rFonts w:asciiTheme="minorBidi" w:hAnsiTheme="minorBidi" w:cstheme="minorBidi" w:hint="cs"/>
                  <w:bCs w:val="0"/>
                  <w:rtl/>
                </w:rPr>
                <w:t>]</w:t>
              </w:r>
              <w:r>
                <w:rPr>
                  <w:rStyle w:val="Hyperlink"/>
                  <w:rFonts w:hint="cs"/>
                  <w:rtl/>
                </w:rPr>
                <w:t xml:space="preserve"> לפנסיה חובה</w:t>
              </w:r>
            </w:hyperlink>
            <w:r>
              <w:rPr>
                <w:rFonts w:asciiTheme="minorBidi" w:hAnsiTheme="minorBidi" w:cstheme="minorBidi" w:hint="cs"/>
                <w:b w:val="0"/>
                <w:bCs w:val="0"/>
                <w:color w:val="auto"/>
                <w:rtl/>
              </w:rPr>
              <w:t>.</w:t>
            </w:r>
          </w:p>
          <w:p w14:paraId="5B27A622"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 xml:space="preserve">ההפרשה תתבצע על שכר היסוד בתוספת דמי הבראה, ימי חג, דמי חופשה, ימי מחלה, תשלום עבור ימי מילואים ודמי לידה. </w:t>
            </w:r>
          </w:p>
          <w:p w14:paraId="1B1D5A7E"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במקרה שהעובד עבד שעות נוספות יש להפריש בגין עבודה זו בלבד 6%. יובהר כי שיעור הפרשה זה יהיה בעד העבודה הנוספת שבוצעה (125% או 150%, לפי העניין).</w:t>
            </w:r>
          </w:p>
          <w:p w14:paraId="50255C14"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שהעובד עבד ביום המנוחה - בגין שכר היסוד יש להפריש 8.33% ובגין </w:t>
            </w:r>
            <w:r>
              <w:rPr>
                <w:rFonts w:asciiTheme="minorBidi" w:hAnsiTheme="minorBidi" w:cstheme="minorBidi" w:hint="cs"/>
                <w:b w:val="0"/>
                <w:bCs w:val="0"/>
                <w:color w:val="auto"/>
                <w:u w:val="single"/>
                <w:rtl/>
              </w:rPr>
              <w:t>התוספת</w:t>
            </w:r>
            <w:r>
              <w:rPr>
                <w:rFonts w:asciiTheme="minorBidi" w:hAnsiTheme="minorBidi" w:cstheme="minorBidi" w:hint="cs"/>
                <w:b w:val="0"/>
                <w:bCs w:val="0"/>
                <w:color w:val="auto"/>
                <w:rtl/>
              </w:rPr>
              <w:t xml:space="preserve"> לעבודה בשבת יש להפריש 6%. </w:t>
            </w:r>
          </w:p>
          <w:p w14:paraId="444A4FF8" w14:textId="77777777" w:rsidR="005F5C6C" w:rsidRDefault="005F5C6C" w:rsidP="00B82DED">
            <w:pPr>
              <w:bidi/>
              <w:spacing w:line="288" w:lineRule="auto"/>
              <w:ind w:right="34"/>
              <w:rPr>
                <w:rStyle w:val="Hyperlink"/>
                <w:sz w:val="22"/>
                <w:szCs w:val="22"/>
                <w:rtl/>
              </w:rPr>
            </w:pPr>
            <w:r>
              <w:rPr>
                <w:rFonts w:asciiTheme="minorBidi" w:hAnsiTheme="minorBidi" w:cstheme="minorBidi"/>
                <w:sz w:val="22"/>
                <w:szCs w:val="22"/>
                <w:u w:val="single"/>
                <w:rtl/>
              </w:rPr>
              <w:t>מקור</w:t>
            </w:r>
            <w:r>
              <w:rPr>
                <w:rFonts w:asciiTheme="minorBidi" w:hAnsiTheme="minorBidi" w:cstheme="minorBidi"/>
                <w:sz w:val="22"/>
                <w:szCs w:val="22"/>
                <w:rtl/>
              </w:rPr>
              <w:t>:</w:t>
            </w:r>
            <w:r>
              <w:rPr>
                <w:rFonts w:asciiTheme="minorBidi" w:hAnsiTheme="minorBidi" w:cstheme="minorBidi"/>
                <w:b/>
                <w:bCs/>
                <w:rtl/>
              </w:rPr>
              <w:t xml:space="preserve"> </w:t>
            </w:r>
            <w:hyperlink r:id="rId20" w:history="1">
              <w:r>
                <w:rPr>
                  <w:rStyle w:val="Hyperlink"/>
                  <w:rFonts w:asciiTheme="minorBidi" w:hAnsiTheme="minorBidi" w:cstheme="minorBidi" w:hint="cs"/>
                  <w:sz w:val="22"/>
                  <w:szCs w:val="22"/>
                  <w:rtl/>
                </w:rPr>
                <w:t>חוק פיצויי פיטורין, התשכ"ג-1963.</w:t>
              </w:r>
            </w:hyperlink>
          </w:p>
          <w:p w14:paraId="71EABBBA" w14:textId="77777777" w:rsidR="005F5C6C" w:rsidRDefault="00C71B43" w:rsidP="00B82DED">
            <w:pPr>
              <w:bidi/>
              <w:spacing w:line="288" w:lineRule="auto"/>
              <w:ind w:right="34"/>
              <w:rPr>
                <w:rFonts w:ascii="Verdana" w:hAnsi="Verdana" w:cs="Arial"/>
                <w:rtl/>
              </w:rPr>
            </w:pPr>
            <w:hyperlink r:id="rId21" w:history="1">
              <w:r w:rsidR="005F5C6C">
                <w:rPr>
                  <w:rStyle w:val="Hyperlink"/>
                  <w:rFonts w:asciiTheme="minorBidi" w:hAnsiTheme="minorBidi" w:cstheme="minorBidi" w:hint="cs"/>
                  <w:sz w:val="22"/>
                  <w:szCs w:val="22"/>
                  <w:rtl/>
                </w:rPr>
                <w:t>הסכם קיבוצי מיוחד מיום 04.12.2012</w:t>
              </w:r>
              <w:r w:rsidR="005F5C6C">
                <w:rPr>
                  <w:rStyle w:val="Hyperlink"/>
                  <w:rFonts w:hint="cs"/>
                  <w:rtl/>
                </w:rPr>
                <w:t>.</w:t>
              </w:r>
            </w:hyperlink>
            <w:r w:rsidR="005F5C6C">
              <w:rPr>
                <w:rtl/>
              </w:rPr>
              <w:t xml:space="preserve"> </w:t>
            </w:r>
          </w:p>
          <w:p w14:paraId="5530B838" w14:textId="77777777" w:rsidR="005F5C6C" w:rsidRDefault="00C71B43" w:rsidP="00B82DED">
            <w:pPr>
              <w:bidi/>
              <w:spacing w:line="288" w:lineRule="auto"/>
              <w:ind w:right="34"/>
              <w:rPr>
                <w:rFonts w:asciiTheme="minorBidi" w:hAnsiTheme="minorBidi" w:cstheme="minorBidi"/>
                <w:sz w:val="22"/>
                <w:szCs w:val="22"/>
              </w:rPr>
            </w:pPr>
            <w:hyperlink r:id="rId22" w:history="1">
              <w:r w:rsidR="005F5C6C">
                <w:rPr>
                  <w:rStyle w:val="Hyperlink"/>
                  <w:rFonts w:asciiTheme="minorBidi" w:hAnsiTheme="minorBidi" w:cstheme="minorBidi" w:hint="cs"/>
                  <w:sz w:val="22"/>
                  <w:szCs w:val="22"/>
                  <w:rtl/>
                </w:rPr>
                <w:t>צו הרחבה בענף השמירה והאבטחה מיום 02.10.2014</w:t>
              </w:r>
              <w:r w:rsidR="005F5C6C">
                <w:rPr>
                  <w:rStyle w:val="Hyperlink"/>
                  <w:rFonts w:hint="cs"/>
                  <w:rtl/>
                </w:rPr>
                <w:t>.</w:t>
              </w:r>
            </w:hyperlink>
            <w:r w:rsidR="005F5C6C">
              <w:rPr>
                <w:rtl/>
              </w:rPr>
              <w:t xml:space="preserve"> </w:t>
            </w:r>
          </w:p>
        </w:tc>
      </w:tr>
      <w:tr w:rsidR="005F5C6C" w14:paraId="21D5FE3A" w14:textId="77777777" w:rsidTr="00B82DED">
        <w:trPr>
          <w:cantSplit/>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3CC452FD" w14:textId="77777777" w:rsidR="005F5C6C" w:rsidRDefault="005F5C6C" w:rsidP="00B82DED">
            <w:pPr>
              <w:tabs>
                <w:tab w:val="left" w:pos="0"/>
              </w:tabs>
              <w:bidi/>
              <w:spacing w:line="288" w:lineRule="auto"/>
              <w:rPr>
                <w:rFonts w:asciiTheme="minorBidi" w:hAnsiTheme="minorBidi" w:cstheme="minorBidi"/>
                <w:b/>
                <w:bCs/>
                <w:sz w:val="22"/>
                <w:szCs w:val="22"/>
                <w:rtl/>
              </w:rPr>
            </w:pPr>
            <w:r>
              <w:rPr>
                <w:rFonts w:asciiTheme="minorBidi" w:hAnsiTheme="minorBidi" w:cstheme="minorBidi"/>
                <w:b/>
                <w:bCs/>
                <w:sz w:val="22"/>
                <w:szCs w:val="22"/>
                <w:rtl/>
              </w:rPr>
              <w:t>ביטוח לאומי</w:t>
            </w:r>
          </w:p>
        </w:tc>
        <w:tc>
          <w:tcPr>
            <w:tcW w:w="1418" w:type="dxa"/>
            <w:tcBorders>
              <w:top w:val="single" w:sz="4" w:space="0" w:color="auto"/>
              <w:left w:val="single" w:sz="4" w:space="0" w:color="auto"/>
              <w:bottom w:val="single" w:sz="4" w:space="0" w:color="auto"/>
              <w:right w:val="single" w:sz="4" w:space="0" w:color="auto"/>
            </w:tcBorders>
            <w:vAlign w:val="center"/>
          </w:tcPr>
          <w:p w14:paraId="52B07C37" w14:textId="0AAA0ABF" w:rsidR="005F5C6C" w:rsidRPr="002530E4" w:rsidRDefault="005F5C6C" w:rsidP="00375857">
            <w:pPr>
              <w:tabs>
                <w:tab w:val="left" w:pos="1188"/>
              </w:tabs>
              <w:bidi/>
              <w:spacing w:line="288" w:lineRule="auto"/>
              <w:rPr>
                <w:rFonts w:asciiTheme="minorBidi" w:hAnsiTheme="minorBidi" w:cstheme="minorBidi"/>
                <w:sz w:val="22"/>
                <w:szCs w:val="22"/>
                <w:rtl/>
              </w:rPr>
            </w:pPr>
            <w:r w:rsidRPr="002530E4">
              <w:rPr>
                <w:rFonts w:asciiTheme="minorBidi" w:hAnsiTheme="minorBidi" w:cstheme="minorBidi"/>
                <w:sz w:val="22"/>
                <w:szCs w:val="22"/>
                <w:rtl/>
              </w:rPr>
              <w:t>2.5</w:t>
            </w:r>
            <w:r w:rsidR="00375857">
              <w:rPr>
                <w:rFonts w:asciiTheme="minorBidi" w:hAnsiTheme="minorBidi" w:cstheme="minorBidi" w:hint="cs"/>
                <w:sz w:val="22"/>
                <w:szCs w:val="22"/>
                <w:rtl/>
              </w:rPr>
              <w:t>4</w:t>
            </w:r>
            <w:r w:rsidRPr="002530E4">
              <w:rPr>
                <w:rFonts w:asciiTheme="minorBidi" w:hAnsiTheme="minorBidi" w:cstheme="minorBidi"/>
                <w:sz w:val="22"/>
                <w:szCs w:val="22"/>
                <w:rtl/>
              </w:rPr>
              <w:t xml:space="preserve"> ₪ </w:t>
            </w:r>
          </w:p>
          <w:p w14:paraId="579A2EAF" w14:textId="77777777" w:rsidR="005F5C6C" w:rsidRPr="002530E4" w:rsidRDefault="005F5C6C" w:rsidP="00B82DED">
            <w:pPr>
              <w:tabs>
                <w:tab w:val="left" w:pos="1188"/>
              </w:tabs>
              <w:bidi/>
              <w:spacing w:line="288" w:lineRule="auto"/>
              <w:rPr>
                <w:rFonts w:asciiTheme="minorBidi" w:hAnsiTheme="minorBidi" w:cstheme="minorBidi"/>
                <w:sz w:val="22"/>
                <w:szCs w:val="22"/>
                <w:rtl/>
              </w:rPr>
            </w:pPr>
          </w:p>
        </w:tc>
        <w:tc>
          <w:tcPr>
            <w:tcW w:w="1418" w:type="dxa"/>
            <w:tcBorders>
              <w:top w:val="single" w:sz="4" w:space="0" w:color="auto"/>
              <w:left w:val="single" w:sz="4" w:space="0" w:color="auto"/>
              <w:bottom w:val="single" w:sz="4" w:space="0" w:color="auto"/>
              <w:right w:val="single" w:sz="4" w:space="0" w:color="auto"/>
            </w:tcBorders>
            <w:vAlign w:val="center"/>
            <w:hideMark/>
          </w:tcPr>
          <w:p w14:paraId="50FDCE35" w14:textId="79ED37B4" w:rsidR="005F5C6C" w:rsidRPr="002530E4" w:rsidRDefault="005F5C6C" w:rsidP="00375857">
            <w:pPr>
              <w:tabs>
                <w:tab w:val="left" w:pos="1188"/>
              </w:tabs>
              <w:bidi/>
              <w:spacing w:line="288" w:lineRule="auto"/>
              <w:rPr>
                <w:rFonts w:asciiTheme="minorBidi" w:hAnsiTheme="minorBidi" w:cstheme="minorBidi"/>
                <w:sz w:val="22"/>
                <w:szCs w:val="22"/>
                <w:rtl/>
              </w:rPr>
            </w:pPr>
            <w:r w:rsidRPr="002530E4">
              <w:rPr>
                <w:rFonts w:asciiTheme="minorBidi" w:hAnsiTheme="minorBidi" w:cstheme="minorBidi"/>
                <w:sz w:val="22"/>
                <w:szCs w:val="22"/>
                <w:rtl/>
              </w:rPr>
              <w:t>3.0</w:t>
            </w:r>
            <w:r w:rsidR="00375857">
              <w:rPr>
                <w:rFonts w:asciiTheme="minorBidi" w:hAnsiTheme="minorBidi" w:cstheme="minorBidi" w:hint="cs"/>
                <w:sz w:val="22"/>
                <w:szCs w:val="22"/>
                <w:rtl/>
              </w:rPr>
              <w:t>5</w:t>
            </w:r>
            <w:r w:rsidRPr="002530E4">
              <w:rPr>
                <w:rFonts w:asciiTheme="minorBidi" w:hAnsiTheme="minorBidi" w:cstheme="minorBidi"/>
                <w:sz w:val="22"/>
                <w:szCs w:val="22"/>
                <w:rtl/>
              </w:rPr>
              <w:t xml:space="preserve"> ₪ </w:t>
            </w:r>
          </w:p>
          <w:p w14:paraId="33DCB0E7" w14:textId="77777777" w:rsidR="005F5C6C" w:rsidRPr="002530E4" w:rsidRDefault="005F5C6C" w:rsidP="00B82DED">
            <w:pPr>
              <w:tabs>
                <w:tab w:val="left" w:pos="1188"/>
              </w:tabs>
              <w:bidi/>
              <w:spacing w:line="288" w:lineRule="auto"/>
              <w:rPr>
                <w:rFonts w:asciiTheme="minorBidi" w:hAnsiTheme="minorBidi" w:cstheme="minorBidi"/>
                <w:sz w:val="22"/>
                <w:szCs w:val="22"/>
                <w:rtl/>
              </w:rPr>
            </w:pPr>
          </w:p>
        </w:tc>
        <w:tc>
          <w:tcPr>
            <w:tcW w:w="5926" w:type="dxa"/>
            <w:tcBorders>
              <w:top w:val="single" w:sz="4" w:space="0" w:color="auto"/>
              <w:left w:val="single" w:sz="4" w:space="0" w:color="auto"/>
              <w:bottom w:val="single" w:sz="4" w:space="0" w:color="auto"/>
              <w:right w:val="single" w:sz="4" w:space="0" w:color="auto"/>
            </w:tcBorders>
            <w:vAlign w:val="center"/>
            <w:hideMark/>
          </w:tcPr>
          <w:p w14:paraId="347B6C1B" w14:textId="77777777" w:rsidR="005F5C6C" w:rsidRDefault="005F5C6C" w:rsidP="00B82DED">
            <w:pPr>
              <w:tabs>
                <w:tab w:val="left" w:pos="5104"/>
              </w:tabs>
              <w:bidi/>
              <w:spacing w:line="288" w:lineRule="auto"/>
              <w:rPr>
                <w:rFonts w:asciiTheme="minorBidi" w:hAnsiTheme="minorBidi" w:cstheme="minorBidi"/>
                <w:sz w:val="22"/>
                <w:szCs w:val="22"/>
                <w:rtl/>
              </w:rPr>
            </w:pPr>
            <w:r>
              <w:rPr>
                <w:rFonts w:asciiTheme="minorBidi" w:hAnsiTheme="minorBidi" w:cstheme="minorBidi"/>
                <w:sz w:val="22"/>
                <w:szCs w:val="22"/>
                <w:rtl/>
              </w:rPr>
              <w:t xml:space="preserve">עד לשכר של 60% מהשכר הממוצע, משולם 3.45% ביטוח לאומי. מעבר לשכר זה משולם 7.5%. </w:t>
            </w:r>
          </w:p>
          <w:p w14:paraId="7DEF07A5" w14:textId="77777777" w:rsidR="005F5C6C" w:rsidRDefault="005F5C6C" w:rsidP="00B82DED">
            <w:pPr>
              <w:tabs>
                <w:tab w:val="left" w:pos="5104"/>
              </w:tabs>
              <w:bidi/>
              <w:spacing w:line="288" w:lineRule="auto"/>
              <w:rPr>
                <w:rFonts w:asciiTheme="minorBidi" w:hAnsiTheme="minorBidi" w:cstheme="minorBidi"/>
                <w:sz w:val="22"/>
                <w:szCs w:val="22"/>
                <w:u w:val="single"/>
                <w:rtl/>
              </w:rPr>
            </w:pPr>
            <w:r>
              <w:rPr>
                <w:rFonts w:asciiTheme="minorBidi" w:hAnsiTheme="minorBidi" w:cstheme="minorBidi"/>
                <w:sz w:val="22"/>
                <w:szCs w:val="22"/>
                <w:rtl/>
              </w:rPr>
              <w:t>ביטוח לאומי משולם על מרכיבים נוספים, כמפורט ב</w:t>
            </w:r>
            <w:hyperlink r:id="rId23" w:history="1">
              <w:r>
                <w:rPr>
                  <w:rStyle w:val="Hyperlink"/>
                  <w:rFonts w:asciiTheme="minorBidi" w:hAnsiTheme="minorBidi" w:cstheme="minorBidi" w:hint="cs"/>
                  <w:sz w:val="22"/>
                  <w:szCs w:val="22"/>
                  <w:rtl/>
                </w:rPr>
                <w:t>חוק הביטוח הלאומי [נוסח משולב], התשנ''ה-1995,</w:t>
              </w:r>
            </w:hyperlink>
            <w:r>
              <w:rPr>
                <w:rFonts w:asciiTheme="minorBidi" w:hAnsiTheme="minorBidi" w:cstheme="minorBidi"/>
                <w:sz w:val="22"/>
                <w:szCs w:val="22"/>
                <w:rtl/>
              </w:rPr>
              <w:t xml:space="preserve"> </w:t>
            </w:r>
            <w:r>
              <w:rPr>
                <w:rFonts w:asciiTheme="minorBidi" w:hAnsiTheme="minorBidi" w:cstheme="minorBidi" w:hint="cs"/>
                <w:sz w:val="22"/>
                <w:szCs w:val="22"/>
                <w:rtl/>
              </w:rPr>
              <w:t xml:space="preserve">מעבר לשכר היסוד, </w:t>
            </w:r>
            <w:r>
              <w:rPr>
                <w:rFonts w:asciiTheme="minorBidi" w:hAnsiTheme="minorBidi" w:cstheme="minorBidi" w:hint="cs"/>
                <w:sz w:val="22"/>
                <w:szCs w:val="22"/>
                <w:u w:val="single"/>
                <w:rtl/>
              </w:rPr>
              <w:t>כגון</w:t>
            </w:r>
            <w:r>
              <w:rPr>
                <w:rFonts w:asciiTheme="minorBidi" w:hAnsiTheme="minorBidi" w:cstheme="minorBidi" w:hint="cs"/>
                <w:sz w:val="22"/>
                <w:szCs w:val="22"/>
                <w:rtl/>
              </w:rPr>
              <w:t xml:space="preserve">: חופשה, ותק, חגים, נסיעות, הבראה, </w:t>
            </w:r>
            <w:r w:rsidRPr="0066780D">
              <w:rPr>
                <w:rFonts w:asciiTheme="minorBidi" w:hAnsiTheme="minorBidi" w:cstheme="minorBidi"/>
                <w:sz w:val="22"/>
                <w:szCs w:val="22"/>
                <w:rtl/>
              </w:rPr>
              <w:t>מתנות לחגים, סבסוד ארוחות</w:t>
            </w:r>
            <w:r w:rsidRPr="0066780D">
              <w:rPr>
                <w:rFonts w:asciiTheme="minorBidi" w:hAnsiTheme="minorBidi" w:cs="David"/>
                <w:sz w:val="22"/>
                <w:szCs w:val="22"/>
                <w:rtl/>
              </w:rPr>
              <w:t>.</w:t>
            </w:r>
          </w:p>
          <w:p w14:paraId="56053BDA" w14:textId="77777777" w:rsidR="005F5C6C" w:rsidRDefault="005F5C6C" w:rsidP="00B82DED">
            <w:pPr>
              <w:tabs>
                <w:tab w:val="left" w:pos="5104"/>
              </w:tabs>
              <w:bidi/>
              <w:spacing w:line="288" w:lineRule="auto"/>
              <w:rPr>
                <w:rFonts w:asciiTheme="minorBidi" w:hAnsiTheme="minorBidi" w:cstheme="minorBidi"/>
                <w:sz w:val="22"/>
                <w:szCs w:val="22"/>
                <w:rtl/>
              </w:rPr>
            </w:pPr>
            <w:r>
              <w:rPr>
                <w:rFonts w:asciiTheme="minorBidi" w:hAnsiTheme="minorBidi" w:cstheme="minorBidi"/>
                <w:sz w:val="22"/>
                <w:szCs w:val="22"/>
                <w:u w:val="single"/>
                <w:rtl/>
              </w:rPr>
              <w:t>מקור</w:t>
            </w:r>
            <w:r>
              <w:rPr>
                <w:rFonts w:asciiTheme="minorBidi" w:hAnsiTheme="minorBidi" w:cstheme="minorBidi"/>
                <w:sz w:val="22"/>
                <w:szCs w:val="22"/>
                <w:rtl/>
              </w:rPr>
              <w:t xml:space="preserve">: </w:t>
            </w:r>
            <w:hyperlink r:id="rId24" w:history="1">
              <w:r>
                <w:rPr>
                  <w:rStyle w:val="Hyperlink"/>
                  <w:rFonts w:asciiTheme="minorBidi" w:hAnsiTheme="minorBidi" w:cstheme="minorBidi" w:hint="cs"/>
                  <w:sz w:val="22"/>
                  <w:szCs w:val="22"/>
                  <w:rtl/>
                </w:rPr>
                <w:t>חוק הביטוח הלאומי [נוסח משולב], תשנ"ה-1995</w:t>
              </w:r>
            </w:hyperlink>
            <w:r>
              <w:rPr>
                <w:rFonts w:asciiTheme="minorBidi" w:hAnsiTheme="minorBidi" w:cstheme="minorBidi"/>
                <w:sz w:val="22"/>
                <w:szCs w:val="22"/>
                <w:rtl/>
              </w:rPr>
              <w:t>.</w:t>
            </w:r>
          </w:p>
        </w:tc>
      </w:tr>
      <w:tr w:rsidR="005F5C6C" w14:paraId="47E1AC2D" w14:textId="77777777" w:rsidTr="00B82DED">
        <w:trPr>
          <w:cantSplit/>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2986BD5B" w14:textId="77777777" w:rsidR="005F5C6C" w:rsidRDefault="005F5C6C" w:rsidP="00B82DED">
            <w:pPr>
              <w:tabs>
                <w:tab w:val="left" w:pos="0"/>
              </w:tabs>
              <w:bidi/>
              <w:spacing w:line="288" w:lineRule="auto"/>
              <w:rPr>
                <w:rFonts w:asciiTheme="minorBidi" w:hAnsiTheme="minorBidi" w:cstheme="minorBidi"/>
                <w:b/>
                <w:bCs/>
                <w:sz w:val="22"/>
                <w:szCs w:val="22"/>
              </w:rPr>
            </w:pPr>
            <w:r>
              <w:rPr>
                <w:rFonts w:asciiTheme="minorBidi" w:hAnsiTheme="minorBidi" w:cstheme="minorBidi"/>
                <w:b/>
                <w:bCs/>
                <w:sz w:val="22"/>
                <w:szCs w:val="22"/>
                <w:rtl/>
              </w:rPr>
              <w:lastRenderedPageBreak/>
              <w:t>קרן השתלמות</w:t>
            </w:r>
          </w:p>
        </w:tc>
        <w:tc>
          <w:tcPr>
            <w:tcW w:w="1418" w:type="dxa"/>
            <w:tcBorders>
              <w:top w:val="single" w:sz="4" w:space="0" w:color="auto"/>
              <w:left w:val="single" w:sz="4" w:space="0" w:color="auto"/>
              <w:bottom w:val="single" w:sz="4" w:space="0" w:color="auto"/>
              <w:right w:val="single" w:sz="4" w:space="0" w:color="auto"/>
            </w:tcBorders>
            <w:vAlign w:val="center"/>
          </w:tcPr>
          <w:p w14:paraId="311B0E12"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hint="cs"/>
                <w:sz w:val="22"/>
                <w:szCs w:val="22"/>
                <w:rtl/>
              </w:rPr>
              <w:t>4.16</w:t>
            </w:r>
            <w:r>
              <w:rPr>
                <w:rFonts w:asciiTheme="minorBidi" w:hAnsiTheme="minorBidi" w:cstheme="minorBidi"/>
                <w:sz w:val="22"/>
                <w:szCs w:val="22"/>
                <w:rtl/>
              </w:rPr>
              <w:t xml:space="preserve"> ₪</w:t>
            </w:r>
          </w:p>
          <w:p w14:paraId="75F7A359" w14:textId="77777777" w:rsidR="005F5C6C" w:rsidRDefault="005F5C6C" w:rsidP="00B82DED">
            <w:pPr>
              <w:tabs>
                <w:tab w:val="left" w:pos="540"/>
              </w:tabs>
              <w:bidi/>
              <w:spacing w:line="288" w:lineRule="auto"/>
              <w:rPr>
                <w:rFonts w:asciiTheme="minorBidi" w:hAnsiTheme="minorBidi" w:cstheme="minorBidi"/>
                <w:sz w:val="22"/>
                <w:szCs w:val="22"/>
                <w:rtl/>
              </w:rPr>
            </w:pPr>
            <w:r>
              <w:rPr>
                <w:rFonts w:asciiTheme="minorBidi" w:hAnsiTheme="minorBidi" w:cstheme="minorBidi"/>
                <w:sz w:val="22"/>
                <w:szCs w:val="22"/>
                <w:rtl/>
              </w:rPr>
              <w:t>(7.5%)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842933B" w14:textId="77777777" w:rsidR="005F5C6C" w:rsidRDefault="005F5C6C" w:rsidP="00B82DED">
            <w:pPr>
              <w:tabs>
                <w:tab w:val="left" w:pos="1188"/>
              </w:tabs>
              <w:bidi/>
              <w:spacing w:line="288" w:lineRule="auto"/>
              <w:rPr>
                <w:rFonts w:asciiTheme="minorBidi" w:hAnsiTheme="minorBidi" w:cstheme="minorBidi"/>
                <w:sz w:val="22"/>
                <w:szCs w:val="22"/>
                <w:rtl/>
              </w:rPr>
            </w:pPr>
            <w:r>
              <w:rPr>
                <w:rFonts w:asciiTheme="minorBidi" w:hAnsiTheme="minorBidi" w:cstheme="minorBidi" w:hint="cs"/>
                <w:sz w:val="22"/>
                <w:szCs w:val="22"/>
                <w:rtl/>
              </w:rPr>
              <w:t>4.97</w:t>
            </w:r>
            <w:r>
              <w:rPr>
                <w:rFonts w:asciiTheme="minorBidi" w:hAnsiTheme="minorBidi" w:cstheme="minorBidi"/>
                <w:sz w:val="22"/>
                <w:szCs w:val="22"/>
                <w:rtl/>
              </w:rPr>
              <w:t xml:space="preserve"> ₪</w:t>
            </w:r>
          </w:p>
          <w:p w14:paraId="6D1708AF" w14:textId="77777777" w:rsidR="005F5C6C" w:rsidRDefault="005F5C6C" w:rsidP="00B82DED">
            <w:pPr>
              <w:tabs>
                <w:tab w:val="left" w:pos="540"/>
              </w:tabs>
              <w:bidi/>
              <w:spacing w:line="288" w:lineRule="auto"/>
              <w:rPr>
                <w:rFonts w:asciiTheme="minorBidi" w:hAnsiTheme="minorBidi" w:cstheme="minorBidi"/>
                <w:sz w:val="22"/>
                <w:szCs w:val="22"/>
                <w:rtl/>
              </w:rPr>
            </w:pPr>
            <w:r>
              <w:rPr>
                <w:rFonts w:asciiTheme="minorBidi" w:hAnsiTheme="minorBidi" w:cstheme="minorBidi"/>
                <w:sz w:val="22"/>
                <w:szCs w:val="22"/>
                <w:rtl/>
              </w:rPr>
              <w:t>(7.5%)</w:t>
            </w:r>
          </w:p>
        </w:tc>
        <w:tc>
          <w:tcPr>
            <w:tcW w:w="5926" w:type="dxa"/>
            <w:tcBorders>
              <w:top w:val="single" w:sz="4" w:space="0" w:color="auto"/>
              <w:left w:val="single" w:sz="4" w:space="0" w:color="auto"/>
              <w:bottom w:val="single" w:sz="4" w:space="0" w:color="auto"/>
              <w:right w:val="single" w:sz="4" w:space="0" w:color="auto"/>
            </w:tcBorders>
            <w:vAlign w:val="center"/>
          </w:tcPr>
          <w:p w14:paraId="27B52201" w14:textId="77777777" w:rsidR="005F5C6C" w:rsidRDefault="005F5C6C" w:rsidP="00B82DED">
            <w:pPr>
              <w:pStyle w:val="a"/>
              <w:numPr>
                <w:ilvl w:val="0"/>
                <w:numId w:val="0"/>
              </w:numPr>
              <w:tabs>
                <w:tab w:val="left" w:pos="720"/>
              </w:tabs>
              <w:spacing w:before="0" w:line="288" w:lineRule="auto"/>
              <w:jc w:val="left"/>
              <w:rPr>
                <w:b w:val="0"/>
                <w:bCs w:val="0"/>
                <w:color w:val="auto"/>
                <w:sz w:val="8"/>
                <w:szCs w:val="8"/>
                <w:rtl/>
              </w:rPr>
            </w:pPr>
          </w:p>
          <w:p w14:paraId="6AE640B9" w14:textId="77777777" w:rsidR="005F5C6C" w:rsidRDefault="005F5C6C" w:rsidP="00B82DED">
            <w:pPr>
              <w:pStyle w:val="a"/>
              <w:numPr>
                <w:ilvl w:val="0"/>
                <w:numId w:val="0"/>
              </w:numPr>
              <w:tabs>
                <w:tab w:val="left" w:pos="720"/>
              </w:tabs>
              <w:spacing w:before="0" w:line="288" w:lineRule="auto"/>
              <w:jc w:val="left"/>
              <w:rPr>
                <w:b w:val="0"/>
                <w:bCs w:val="0"/>
                <w:color w:val="auto"/>
                <w:rtl/>
              </w:rPr>
            </w:pPr>
            <w:r>
              <w:rPr>
                <w:rFonts w:hint="cs"/>
                <w:b w:val="0"/>
                <w:bCs w:val="0"/>
                <w:color w:val="auto"/>
                <w:rtl/>
              </w:rPr>
              <w:t>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1E4DFA89" w14:textId="77777777" w:rsidR="005F5C6C" w:rsidRDefault="005F5C6C" w:rsidP="00B82DED">
            <w:pPr>
              <w:pStyle w:val="a"/>
              <w:numPr>
                <w:ilvl w:val="0"/>
                <w:numId w:val="0"/>
              </w:numPr>
              <w:tabs>
                <w:tab w:val="left" w:pos="720"/>
              </w:tabs>
              <w:spacing w:before="0" w:line="288" w:lineRule="auto"/>
              <w:jc w:val="left"/>
              <w:rPr>
                <w:b w:val="0"/>
                <w:bCs w:val="0"/>
                <w:color w:val="auto"/>
                <w:sz w:val="10"/>
                <w:szCs w:val="10"/>
                <w:rtl/>
              </w:rPr>
            </w:pPr>
          </w:p>
          <w:p w14:paraId="30912107" w14:textId="77777777" w:rsidR="005F5C6C" w:rsidRDefault="005F5C6C" w:rsidP="00B82DED">
            <w:pPr>
              <w:pStyle w:val="a"/>
              <w:numPr>
                <w:ilvl w:val="0"/>
                <w:numId w:val="0"/>
              </w:numPr>
              <w:tabs>
                <w:tab w:val="left" w:pos="720"/>
              </w:tabs>
              <w:spacing w:before="0" w:line="288" w:lineRule="auto"/>
              <w:jc w:val="left"/>
              <w:rPr>
                <w:b w:val="0"/>
                <w:bCs w:val="0"/>
                <w:color w:val="auto"/>
                <w:rtl/>
              </w:rPr>
            </w:pPr>
            <w:r>
              <w:rPr>
                <w:rFonts w:hint="cs"/>
                <w:b w:val="0"/>
                <w:bCs w:val="0"/>
                <w:color w:val="auto"/>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p w14:paraId="4AACD96B" w14:textId="77777777" w:rsidR="005F5C6C" w:rsidRDefault="005F5C6C" w:rsidP="00B82DED">
            <w:pPr>
              <w:pStyle w:val="a"/>
              <w:numPr>
                <w:ilvl w:val="0"/>
                <w:numId w:val="0"/>
              </w:numPr>
              <w:tabs>
                <w:tab w:val="left" w:pos="720"/>
              </w:tabs>
              <w:spacing w:before="0" w:line="288" w:lineRule="auto"/>
              <w:jc w:val="left"/>
              <w:rPr>
                <w:b w:val="0"/>
                <w:bCs w:val="0"/>
                <w:color w:val="auto"/>
                <w:sz w:val="10"/>
                <w:szCs w:val="10"/>
                <w:rtl/>
              </w:rPr>
            </w:pPr>
          </w:p>
          <w:p w14:paraId="641DA979" w14:textId="77777777" w:rsidR="005F5C6C" w:rsidRDefault="005F5C6C" w:rsidP="00B82DED">
            <w:pPr>
              <w:pStyle w:val="a"/>
              <w:numPr>
                <w:ilvl w:val="0"/>
                <w:numId w:val="0"/>
              </w:numPr>
              <w:tabs>
                <w:tab w:val="left" w:pos="720"/>
              </w:tabs>
              <w:spacing w:before="0" w:line="288" w:lineRule="auto"/>
              <w:jc w:val="left"/>
              <w:rPr>
                <w:b w:val="0"/>
                <w:bCs w:val="0"/>
                <w:color w:val="auto"/>
                <w:rtl/>
              </w:rPr>
            </w:pPr>
            <w:r>
              <w:rPr>
                <w:rFonts w:hint="cs"/>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60FB6B5C" w14:textId="77777777" w:rsidR="005F5C6C" w:rsidRDefault="005F5C6C" w:rsidP="00B82DED">
            <w:pPr>
              <w:pStyle w:val="a"/>
              <w:numPr>
                <w:ilvl w:val="0"/>
                <w:numId w:val="0"/>
              </w:numPr>
              <w:tabs>
                <w:tab w:val="left" w:pos="720"/>
              </w:tabs>
              <w:spacing w:before="0" w:line="288" w:lineRule="auto"/>
              <w:jc w:val="left"/>
              <w:rPr>
                <w:b w:val="0"/>
                <w:bCs w:val="0"/>
                <w:color w:val="auto"/>
                <w:rtl/>
              </w:rPr>
            </w:pPr>
            <w:r>
              <w:rPr>
                <w:rFonts w:hint="cs"/>
                <w:b w:val="0"/>
                <w:bCs w:val="0"/>
                <w:color w:val="auto"/>
                <w:rtl/>
              </w:rPr>
              <w:t>אחת לשנה הקבלן ימציא אישור רואה חשבון לביצוע ההפקדות לקרן השתלמות לעובדים.</w:t>
            </w:r>
          </w:p>
          <w:p w14:paraId="2852918C"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u w:val="single"/>
                <w:rtl/>
              </w:rPr>
              <w:t>מקור</w:t>
            </w:r>
            <w:r>
              <w:rPr>
                <w:rFonts w:asciiTheme="minorBidi" w:hAnsiTheme="minorBidi" w:cstheme="minorBidi" w:hint="cs"/>
                <w:b w:val="0"/>
                <w:bCs w:val="0"/>
                <w:color w:val="auto"/>
                <w:rtl/>
              </w:rPr>
              <w:t xml:space="preserve">: </w:t>
            </w:r>
            <w:hyperlink r:id="rId25" w:history="1">
              <w:r>
                <w:rPr>
                  <w:rStyle w:val="Hyperlink"/>
                  <w:rFonts w:asciiTheme="minorBidi" w:hAnsiTheme="minorBidi" w:cstheme="minorBidi" w:hint="cs"/>
                  <w:bCs w:val="0"/>
                  <w:rtl/>
                </w:rPr>
                <w:t>הסכם קיבוצי מיוחד מיום 04.12.2012</w:t>
              </w:r>
            </w:hyperlink>
          </w:p>
          <w:p w14:paraId="02A67BA2" w14:textId="77777777" w:rsidR="005F5C6C" w:rsidRDefault="005F5C6C" w:rsidP="00B82DED">
            <w:pPr>
              <w:pStyle w:val="a"/>
              <w:numPr>
                <w:ilvl w:val="0"/>
                <w:numId w:val="0"/>
              </w:numPr>
              <w:tabs>
                <w:tab w:val="left" w:pos="720"/>
              </w:tabs>
              <w:spacing w:before="0" w:line="288" w:lineRule="auto"/>
              <w:jc w:val="left"/>
              <w:rPr>
                <w:rFonts w:asciiTheme="minorBidi" w:hAnsiTheme="minorBidi" w:cstheme="minorBidi"/>
                <w:b w:val="0"/>
                <w:bCs w:val="0"/>
                <w:color w:val="auto"/>
                <w:rtl/>
              </w:rPr>
            </w:pPr>
            <w:r>
              <w:rPr>
                <w:rFonts w:asciiTheme="minorBidi" w:hAnsiTheme="minorBidi" w:cstheme="minorBidi" w:hint="cs"/>
                <w:b w:val="0"/>
                <w:bCs w:val="0"/>
                <w:color w:val="auto"/>
                <w:rtl/>
              </w:rPr>
              <w:t xml:space="preserve"> </w:t>
            </w:r>
            <w:hyperlink r:id="rId26" w:history="1">
              <w:r>
                <w:rPr>
                  <w:rStyle w:val="Hyperlink"/>
                  <w:rFonts w:asciiTheme="minorBidi" w:hAnsiTheme="minorBidi" w:cstheme="minorBidi" w:hint="cs"/>
                  <w:bCs w:val="0"/>
                  <w:rtl/>
                </w:rPr>
                <w:t>צו הרחבה בענף השמירה והאבטחה מיום 02.10.2014.</w:t>
              </w:r>
            </w:hyperlink>
          </w:p>
        </w:tc>
      </w:tr>
      <w:tr w:rsidR="005F5C6C" w14:paraId="40698477" w14:textId="77777777" w:rsidTr="00B82DED">
        <w:trPr>
          <w:cantSplit/>
        </w:trPr>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37970847" w14:textId="77777777" w:rsidR="005F5C6C" w:rsidRDefault="005F5C6C" w:rsidP="00B82DED">
            <w:pPr>
              <w:tabs>
                <w:tab w:val="left" w:pos="0"/>
              </w:tabs>
              <w:bidi/>
              <w:spacing w:line="288" w:lineRule="auto"/>
              <w:ind w:right="-86"/>
              <w:rPr>
                <w:rFonts w:asciiTheme="minorBidi" w:hAnsiTheme="minorBidi" w:cstheme="minorBidi"/>
                <w:b/>
                <w:bCs/>
                <w:sz w:val="22"/>
                <w:szCs w:val="22"/>
              </w:rPr>
            </w:pPr>
            <w:r>
              <w:rPr>
                <w:rFonts w:asciiTheme="minorBidi" w:hAnsiTheme="minorBidi" w:cstheme="minorBidi"/>
                <w:b/>
                <w:bCs/>
                <w:sz w:val="22"/>
                <w:szCs w:val="22"/>
                <w:rtl/>
              </w:rPr>
              <w:t>סה"כ</w:t>
            </w:r>
          </w:p>
        </w:tc>
        <w:tc>
          <w:tcPr>
            <w:tcW w:w="1418" w:type="dxa"/>
            <w:tcBorders>
              <w:top w:val="single" w:sz="4" w:space="0" w:color="auto"/>
              <w:left w:val="single" w:sz="4" w:space="0" w:color="auto"/>
              <w:bottom w:val="single" w:sz="4" w:space="0" w:color="auto"/>
              <w:right w:val="single" w:sz="4" w:space="0" w:color="auto"/>
            </w:tcBorders>
          </w:tcPr>
          <w:p w14:paraId="382552AD" w14:textId="4EFFDFC4" w:rsidR="005F5C6C" w:rsidRDefault="005F5C6C" w:rsidP="00375857">
            <w:pPr>
              <w:tabs>
                <w:tab w:val="left" w:pos="1098"/>
              </w:tabs>
              <w:bidi/>
              <w:spacing w:line="288" w:lineRule="auto"/>
              <w:rPr>
                <w:rFonts w:asciiTheme="minorBidi" w:hAnsiTheme="minorBidi" w:cstheme="minorBidi"/>
                <w:b/>
                <w:bCs/>
                <w:sz w:val="22"/>
                <w:szCs w:val="22"/>
                <w:rtl/>
              </w:rPr>
            </w:pPr>
            <w:r>
              <w:rPr>
                <w:rFonts w:asciiTheme="minorBidi" w:hAnsiTheme="minorBidi" w:cstheme="minorBidi" w:hint="cs"/>
                <w:b/>
                <w:bCs/>
                <w:sz w:val="22"/>
                <w:szCs w:val="22"/>
                <w:rtl/>
              </w:rPr>
              <w:t>70.8</w:t>
            </w:r>
            <w:r w:rsidR="00375857">
              <w:rPr>
                <w:rFonts w:asciiTheme="minorBidi" w:hAnsiTheme="minorBidi" w:cstheme="minorBidi" w:hint="cs"/>
                <w:b/>
                <w:bCs/>
                <w:sz w:val="22"/>
                <w:szCs w:val="22"/>
                <w:rtl/>
              </w:rPr>
              <w:t>9</w:t>
            </w:r>
            <w:r>
              <w:rPr>
                <w:rFonts w:asciiTheme="minorBidi" w:hAnsiTheme="minorBidi" w:cstheme="minorBidi" w:hint="cs"/>
                <w:b/>
                <w:bCs/>
                <w:sz w:val="22"/>
                <w:szCs w:val="22"/>
                <w:rtl/>
              </w:rPr>
              <w:t xml:space="preserve"> ₪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AE18A3F" w14:textId="35ABA84C" w:rsidR="005F5C6C" w:rsidRDefault="00375857" w:rsidP="00375857">
            <w:pPr>
              <w:tabs>
                <w:tab w:val="left" w:pos="1098"/>
              </w:tabs>
              <w:bidi/>
              <w:spacing w:line="288" w:lineRule="auto"/>
              <w:rPr>
                <w:rFonts w:asciiTheme="minorBidi" w:hAnsiTheme="minorBidi" w:cstheme="minorBidi"/>
                <w:b/>
                <w:bCs/>
                <w:sz w:val="22"/>
                <w:szCs w:val="22"/>
                <w:rtl/>
              </w:rPr>
            </w:pPr>
            <w:r>
              <w:rPr>
                <w:rFonts w:asciiTheme="minorBidi" w:hAnsiTheme="minorBidi" w:cstheme="minorBidi" w:hint="cs"/>
                <w:b/>
                <w:bCs/>
                <w:sz w:val="22"/>
                <w:szCs w:val="22"/>
                <w:rtl/>
              </w:rPr>
              <w:t>84.73</w:t>
            </w:r>
            <w:r w:rsidR="005F5C6C">
              <w:rPr>
                <w:rFonts w:asciiTheme="minorBidi" w:hAnsiTheme="minorBidi" w:cstheme="minorBidi" w:hint="cs"/>
                <w:b/>
                <w:bCs/>
                <w:sz w:val="22"/>
                <w:szCs w:val="22"/>
                <w:rtl/>
              </w:rPr>
              <w:t xml:space="preserve"> ₪ </w:t>
            </w:r>
          </w:p>
        </w:tc>
        <w:tc>
          <w:tcPr>
            <w:tcW w:w="5926" w:type="dxa"/>
            <w:tcBorders>
              <w:top w:val="single" w:sz="4" w:space="0" w:color="auto"/>
              <w:left w:val="single" w:sz="4" w:space="0" w:color="auto"/>
              <w:bottom w:val="single" w:sz="4" w:space="0" w:color="auto"/>
              <w:right w:val="single" w:sz="4" w:space="0" w:color="auto"/>
            </w:tcBorders>
            <w:vAlign w:val="center"/>
          </w:tcPr>
          <w:p w14:paraId="09814CBC" w14:textId="77777777" w:rsidR="005F5C6C" w:rsidRDefault="005F5C6C" w:rsidP="00B82DED">
            <w:pPr>
              <w:bidi/>
              <w:spacing w:line="288" w:lineRule="auto"/>
              <w:ind w:right="450"/>
              <w:rPr>
                <w:rFonts w:asciiTheme="minorBidi" w:hAnsiTheme="minorBidi" w:cstheme="minorBidi"/>
                <w:sz w:val="22"/>
                <w:szCs w:val="22"/>
                <w:rtl/>
              </w:rPr>
            </w:pPr>
          </w:p>
        </w:tc>
      </w:tr>
    </w:tbl>
    <w:p w14:paraId="2B0B9D9A" w14:textId="77777777" w:rsidR="005F5C6C" w:rsidRDefault="005F5C6C" w:rsidP="005F5C6C">
      <w:pPr>
        <w:bidi/>
        <w:spacing w:line="288" w:lineRule="auto"/>
      </w:pPr>
    </w:p>
    <w:p w14:paraId="77A9E4A6" w14:textId="77777777" w:rsidR="005F5C6C" w:rsidRPr="0066780D" w:rsidRDefault="005F5C6C" w:rsidP="005F5C6C">
      <w:pPr>
        <w:pStyle w:val="26"/>
        <w:spacing w:line="288" w:lineRule="auto"/>
        <w:jc w:val="left"/>
        <w:rPr>
          <w:rStyle w:val="ab"/>
          <w:b w:val="0"/>
          <w:bCs/>
          <w:i w:val="0"/>
        </w:rPr>
      </w:pPr>
      <w:r w:rsidRPr="0066780D">
        <w:rPr>
          <w:rStyle w:val="ab"/>
          <w:rFonts w:hint="cs"/>
          <w:rtl/>
        </w:rPr>
        <w:t xml:space="preserve">בחתימתי על מסמך זה, הריני מאשר בזאת כי ככל שהצעת המציע תוכרז כזוכה במכרז, הרי שהזוכה מתחייב כי השכר לשעה אשר ישולם לעובדי הזוכה עבור שעת עבודה ביום חול רגיל </w:t>
      </w:r>
      <w:r>
        <w:rPr>
          <w:rStyle w:val="ab"/>
          <w:rFonts w:hint="cs"/>
          <w:rtl/>
        </w:rPr>
        <w:t>יהיה</w:t>
      </w:r>
      <w:r w:rsidRPr="0066780D">
        <w:rPr>
          <w:rStyle w:val="ab"/>
          <w:rFonts w:hint="cs"/>
          <w:rtl/>
        </w:rPr>
        <w:t xml:space="preserve"> </w:t>
      </w:r>
      <w:r>
        <w:rPr>
          <w:rStyle w:val="ab"/>
          <w:rFonts w:hint="cs"/>
          <w:rtl/>
        </w:rPr>
        <w:t>ה</w:t>
      </w:r>
      <w:r w:rsidRPr="0066780D">
        <w:rPr>
          <w:rStyle w:val="ab"/>
          <w:rFonts w:hint="cs"/>
          <w:rtl/>
        </w:rPr>
        <w:t xml:space="preserve">שכר היסוד המצוין בנספח זה וכי עלות השכר למעביד לשעת עבודה תכלול את כל המרכיבים המפורטים לעיל, וזאת בהתאם לשיעורם המעודכן נכון למועד </w:t>
      </w:r>
      <w:r w:rsidRPr="0066780D">
        <w:rPr>
          <w:rStyle w:val="ab"/>
          <w:rtl/>
        </w:rPr>
        <w:t>ביצוע התשלום בפועל.</w:t>
      </w: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5F5C6C" w:rsidRPr="0066780D" w14:paraId="05F61081" w14:textId="77777777" w:rsidTr="00B82DED">
        <w:trPr>
          <w:trHeight w:val="510"/>
        </w:trPr>
        <w:tc>
          <w:tcPr>
            <w:tcW w:w="2409" w:type="dxa"/>
            <w:shd w:val="clear" w:color="auto" w:fill="auto"/>
            <w:vAlign w:val="bottom"/>
          </w:tcPr>
          <w:p w14:paraId="4BB5ADFD"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Pr>
            </w:pPr>
          </w:p>
        </w:tc>
        <w:tc>
          <w:tcPr>
            <w:tcW w:w="4536" w:type="dxa"/>
            <w:shd w:val="clear" w:color="auto" w:fill="auto"/>
            <w:vAlign w:val="bottom"/>
          </w:tcPr>
          <w:p w14:paraId="13E09C27"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tc>
        <w:tc>
          <w:tcPr>
            <w:tcW w:w="2694" w:type="dxa"/>
            <w:shd w:val="clear" w:color="auto" w:fill="auto"/>
            <w:vAlign w:val="bottom"/>
          </w:tcPr>
          <w:p w14:paraId="2AD34475"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tc>
      </w:tr>
      <w:tr w:rsidR="005F5C6C" w:rsidRPr="0066780D" w14:paraId="33D71B07" w14:textId="77777777" w:rsidTr="00B82DED">
        <w:trPr>
          <w:trHeight w:val="773"/>
        </w:trPr>
        <w:tc>
          <w:tcPr>
            <w:tcW w:w="2409" w:type="dxa"/>
            <w:shd w:val="clear" w:color="auto" w:fill="auto"/>
            <w:vAlign w:val="bottom"/>
          </w:tcPr>
          <w:p w14:paraId="4BE3C9BA"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Pr>
            </w:pPr>
          </w:p>
          <w:p w14:paraId="7CBECC7E"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תאריך</w:t>
            </w:r>
          </w:p>
        </w:tc>
        <w:tc>
          <w:tcPr>
            <w:tcW w:w="4536" w:type="dxa"/>
            <w:shd w:val="clear" w:color="auto" w:fill="auto"/>
            <w:vAlign w:val="bottom"/>
          </w:tcPr>
          <w:p w14:paraId="3EB7FB81"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p w14:paraId="333855E9"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 xml:space="preserve">שם מלא ותפקיד של מורשה החתימה </w:t>
            </w:r>
          </w:p>
        </w:tc>
        <w:tc>
          <w:tcPr>
            <w:tcW w:w="2694" w:type="dxa"/>
            <w:shd w:val="clear" w:color="auto" w:fill="auto"/>
            <w:vAlign w:val="bottom"/>
          </w:tcPr>
          <w:p w14:paraId="1344A184"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 xml:space="preserve"> </w:t>
            </w:r>
          </w:p>
          <w:p w14:paraId="4AF4FE93"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חתימה וחותמת</w:t>
            </w:r>
          </w:p>
        </w:tc>
      </w:tr>
    </w:tbl>
    <w:p w14:paraId="168C5EC3" w14:textId="41A77F64" w:rsidR="005F5C6C" w:rsidRDefault="005F5C6C" w:rsidP="00D14FAD">
      <w:pPr>
        <w:bidi/>
        <w:spacing w:line="288" w:lineRule="auto"/>
        <w:rPr>
          <w:rFonts w:asciiTheme="minorBidi" w:hAnsiTheme="minorBidi" w:cstheme="minorBidi"/>
          <w:sz w:val="22"/>
          <w:szCs w:val="22"/>
          <w:u w:val="single"/>
          <w:rtl/>
        </w:rPr>
      </w:pPr>
      <w:r>
        <w:rPr>
          <w:rFonts w:asciiTheme="minorBidi" w:hAnsiTheme="minorBidi" w:cstheme="minorBidi"/>
          <w:b/>
          <w:bCs/>
          <w:sz w:val="22"/>
          <w:szCs w:val="22"/>
          <w:rtl/>
        </w:rPr>
        <w:br/>
      </w:r>
    </w:p>
    <w:p w14:paraId="221C292C" w14:textId="77777777" w:rsidR="005F5C6C" w:rsidRDefault="005F5C6C" w:rsidP="005F5C6C">
      <w:pPr>
        <w:bidi/>
        <w:spacing w:line="288" w:lineRule="auto"/>
        <w:rPr>
          <w:rFonts w:asciiTheme="minorBidi" w:hAnsiTheme="minorBidi" w:cstheme="minorBidi"/>
          <w:sz w:val="22"/>
          <w:szCs w:val="22"/>
          <w:u w:val="single"/>
          <w:rtl/>
        </w:rPr>
      </w:pPr>
    </w:p>
    <w:p w14:paraId="2D6437A8" w14:textId="77777777" w:rsidR="005F5C6C" w:rsidRDefault="005F5C6C" w:rsidP="005F5C6C">
      <w:pPr>
        <w:bidi/>
        <w:spacing w:line="288" w:lineRule="auto"/>
        <w:rPr>
          <w:rFonts w:asciiTheme="minorBidi" w:hAnsiTheme="minorBidi" w:cstheme="minorBidi"/>
          <w:sz w:val="22"/>
          <w:szCs w:val="22"/>
          <w:u w:val="single"/>
          <w:rtl/>
        </w:rPr>
      </w:pPr>
    </w:p>
    <w:p w14:paraId="78B7E41F" w14:textId="77777777" w:rsidR="005F5C6C" w:rsidRPr="0066780D" w:rsidRDefault="005F5C6C" w:rsidP="005F5C6C">
      <w:pPr>
        <w:bidi/>
        <w:spacing w:line="288" w:lineRule="auto"/>
        <w:rPr>
          <w:rFonts w:asciiTheme="minorBidi" w:hAnsiTheme="minorBidi" w:cstheme="minorBidi"/>
          <w:sz w:val="22"/>
          <w:szCs w:val="22"/>
          <w:u w:val="single"/>
        </w:rPr>
      </w:pPr>
      <w:r w:rsidRPr="0066780D">
        <w:rPr>
          <w:rFonts w:asciiTheme="minorBidi" w:hAnsiTheme="minorBidi" w:cstheme="minorBidi"/>
          <w:sz w:val="22"/>
          <w:szCs w:val="22"/>
          <w:u w:val="single"/>
          <w:rtl/>
        </w:rPr>
        <w:t>אימות חתימה על ידי עו"ד</w:t>
      </w:r>
    </w:p>
    <w:p w14:paraId="41B76D07" w14:textId="77777777" w:rsidR="005F5C6C" w:rsidRPr="0066780D" w:rsidRDefault="005F5C6C" w:rsidP="005F5C6C">
      <w:pP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 xml:space="preserve">אני הח"מ, עו"ד _______________מאשר/ת בזאת כי ______________ רשומה בישראל על פי דין וכי ה"ה </w:t>
      </w:r>
    </w:p>
    <w:p w14:paraId="34DE7172" w14:textId="77777777" w:rsidR="005F5C6C" w:rsidRPr="0066780D" w:rsidRDefault="005F5C6C" w:rsidP="005F5C6C">
      <w:pP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___________________ ; _________________ אשר חתמ/ה על תצהיר זה בפני מוסמכ/ת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5F5C6C" w:rsidRPr="0066780D" w14:paraId="4B9E4139" w14:textId="77777777" w:rsidTr="00B82DED">
        <w:trPr>
          <w:trHeight w:val="567"/>
        </w:trPr>
        <w:tc>
          <w:tcPr>
            <w:tcW w:w="2357" w:type="dxa"/>
            <w:tcBorders>
              <w:top w:val="single" w:sz="4" w:space="0" w:color="auto"/>
              <w:left w:val="single" w:sz="4" w:space="0" w:color="auto"/>
              <w:bottom w:val="single" w:sz="4" w:space="0" w:color="auto"/>
              <w:right w:val="single" w:sz="4" w:space="0" w:color="auto"/>
            </w:tcBorders>
          </w:tcPr>
          <w:p w14:paraId="54B2FC54" w14:textId="77777777" w:rsidR="005F5C6C" w:rsidRPr="0066780D" w:rsidRDefault="005F5C6C" w:rsidP="00B82DED">
            <w:pPr>
              <w:bidi/>
              <w:spacing w:line="288" w:lineRule="auto"/>
              <w:rPr>
                <w:rFonts w:asciiTheme="minorBidi" w:hAnsiTheme="minorBidi" w:cstheme="minorBidi"/>
                <w:sz w:val="22"/>
                <w:szCs w:val="22"/>
              </w:rPr>
            </w:pPr>
          </w:p>
        </w:tc>
        <w:tc>
          <w:tcPr>
            <w:tcW w:w="3848" w:type="dxa"/>
            <w:tcBorders>
              <w:top w:val="single" w:sz="4" w:space="0" w:color="auto"/>
              <w:left w:val="single" w:sz="4" w:space="0" w:color="auto"/>
              <w:bottom w:val="single" w:sz="4" w:space="0" w:color="auto"/>
              <w:right w:val="single" w:sz="4" w:space="0" w:color="auto"/>
            </w:tcBorders>
          </w:tcPr>
          <w:p w14:paraId="7186FB27" w14:textId="77777777" w:rsidR="005F5C6C" w:rsidRPr="0066780D" w:rsidRDefault="005F5C6C" w:rsidP="00B82DED">
            <w:pPr>
              <w:bidi/>
              <w:spacing w:line="288" w:lineRule="auto"/>
              <w:rPr>
                <w:rFonts w:asciiTheme="minorBidi" w:hAnsiTheme="minorBidi" w:cstheme="minorBidi"/>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625E02CC" w14:textId="77777777" w:rsidR="005F5C6C" w:rsidRPr="0066780D" w:rsidRDefault="005F5C6C" w:rsidP="00B82DED">
            <w:pPr>
              <w:bidi/>
              <w:spacing w:line="288" w:lineRule="auto"/>
              <w:rPr>
                <w:rFonts w:asciiTheme="minorBidi" w:hAnsiTheme="minorBidi" w:cstheme="minorBidi"/>
                <w:sz w:val="22"/>
                <w:szCs w:val="22"/>
              </w:rPr>
            </w:pPr>
          </w:p>
        </w:tc>
      </w:tr>
      <w:tr w:rsidR="005F5C6C" w:rsidRPr="0066780D" w14:paraId="6A484966" w14:textId="77777777" w:rsidTr="00B82DED">
        <w:trPr>
          <w:trHeight w:val="119"/>
        </w:trPr>
        <w:tc>
          <w:tcPr>
            <w:tcW w:w="235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1138FDE1" w14:textId="77777777" w:rsidR="005F5C6C" w:rsidRPr="0066780D" w:rsidRDefault="005F5C6C" w:rsidP="00B82DED">
            <w:pPr>
              <w:tabs>
                <w:tab w:val="center" w:pos="1070"/>
                <w:tab w:val="right" w:pos="2141"/>
              </w:tabs>
              <w:bidi/>
              <w:spacing w:line="288" w:lineRule="auto"/>
              <w:rPr>
                <w:rFonts w:asciiTheme="minorBidi" w:hAnsiTheme="minorBidi" w:cstheme="minorBidi"/>
                <w:sz w:val="22"/>
                <w:szCs w:val="22"/>
              </w:rPr>
            </w:pPr>
            <w:r w:rsidRPr="0066780D">
              <w:rPr>
                <w:rFonts w:asciiTheme="minorBidi" w:hAnsiTheme="minorBidi" w:cstheme="minorBidi"/>
                <w:sz w:val="22"/>
                <w:szCs w:val="22"/>
                <w:rtl/>
              </w:rPr>
              <w:tab/>
              <w:t>תאריך</w:t>
            </w:r>
            <w:r w:rsidRPr="0066780D">
              <w:rPr>
                <w:rFonts w:asciiTheme="minorBidi" w:hAnsiTheme="minorBidi" w:cstheme="minorBidi"/>
                <w:sz w:val="22"/>
                <w:szCs w:val="22"/>
                <w:rtl/>
              </w:rPr>
              <w:tab/>
            </w:r>
          </w:p>
        </w:tc>
        <w:tc>
          <w:tcPr>
            <w:tcW w:w="3848"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52704FDE" w14:textId="77777777" w:rsidR="005F5C6C" w:rsidRPr="0066780D" w:rsidRDefault="005F5C6C" w:rsidP="00B82DED">
            <w:pPr>
              <w:tabs>
                <w:tab w:val="left" w:pos="332"/>
                <w:tab w:val="center" w:pos="1816"/>
              </w:tabs>
              <w:bidi/>
              <w:spacing w:line="288" w:lineRule="auto"/>
              <w:rPr>
                <w:rFonts w:asciiTheme="minorBidi" w:hAnsiTheme="minorBidi" w:cstheme="minorBidi"/>
                <w:sz w:val="22"/>
                <w:szCs w:val="22"/>
              </w:rPr>
            </w:pPr>
            <w:r w:rsidRPr="0066780D">
              <w:rPr>
                <w:rFonts w:asciiTheme="minorBidi" w:hAnsiTheme="minorBidi" w:cstheme="minorBidi"/>
                <w:sz w:val="22"/>
                <w:szCs w:val="22"/>
                <w:rtl/>
              </w:rPr>
              <w:tab/>
            </w:r>
            <w:r w:rsidRPr="0066780D">
              <w:rPr>
                <w:rFonts w:asciiTheme="minorBidi" w:hAnsiTheme="minorBidi" w:cstheme="minorBidi"/>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39B4DB27"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חתימה וחותמת</w:t>
            </w:r>
          </w:p>
        </w:tc>
      </w:tr>
    </w:tbl>
    <w:p w14:paraId="7234ACE9" w14:textId="77777777" w:rsidR="005F5C6C" w:rsidRDefault="005F5C6C" w:rsidP="005F5C6C">
      <w:pPr>
        <w:bidi/>
        <w:spacing w:line="288" w:lineRule="auto"/>
      </w:pPr>
      <w:r w:rsidRPr="0061369B">
        <w:rPr>
          <w:rtl/>
        </w:rPr>
        <w:br w:type="page"/>
      </w:r>
    </w:p>
    <w:p w14:paraId="69DA6532" w14:textId="77777777" w:rsidR="005F5C6C" w:rsidRPr="003A0395" w:rsidRDefault="005F5C6C" w:rsidP="005F5C6C">
      <w:pPr>
        <w:widowControl w:val="0"/>
        <w:tabs>
          <w:tab w:val="left" w:pos="2016"/>
          <w:tab w:val="left" w:pos="2304"/>
        </w:tabs>
        <w:bidi/>
        <w:spacing w:line="288" w:lineRule="auto"/>
        <w:jc w:val="center"/>
        <w:rPr>
          <w:rFonts w:asciiTheme="minorBidi" w:hAnsiTheme="minorBidi" w:cstheme="minorBidi"/>
          <w:b/>
          <w:bCs/>
          <w:sz w:val="22"/>
          <w:szCs w:val="22"/>
          <w:u w:val="single"/>
          <w:rtl/>
        </w:rPr>
      </w:pPr>
      <w:r w:rsidRPr="00CA0268">
        <w:rPr>
          <w:rFonts w:asciiTheme="minorBidi" w:hAnsiTheme="minorBidi" w:cstheme="minorBidi" w:hint="eastAsia"/>
          <w:b/>
          <w:bCs/>
          <w:sz w:val="22"/>
          <w:szCs w:val="22"/>
          <w:u w:val="single"/>
          <w:rtl/>
        </w:rPr>
        <w:lastRenderedPageBreak/>
        <w:t>חלק</w:t>
      </w:r>
      <w:r w:rsidRPr="00CA0268">
        <w:rPr>
          <w:rFonts w:asciiTheme="minorBidi" w:hAnsiTheme="minorBidi" w:cstheme="minorBidi"/>
          <w:b/>
          <w:bCs/>
          <w:sz w:val="22"/>
          <w:szCs w:val="22"/>
          <w:u w:val="single"/>
          <w:rtl/>
        </w:rPr>
        <w:t xml:space="preserve"> </w:t>
      </w:r>
      <w:r>
        <w:rPr>
          <w:rFonts w:asciiTheme="minorBidi" w:hAnsiTheme="minorBidi" w:cstheme="minorBidi" w:hint="cs"/>
          <w:b/>
          <w:bCs/>
          <w:sz w:val="22"/>
          <w:szCs w:val="22"/>
          <w:u w:val="single"/>
          <w:rtl/>
        </w:rPr>
        <w:t>ב</w:t>
      </w:r>
      <w:r w:rsidRPr="00CA0268">
        <w:rPr>
          <w:rFonts w:asciiTheme="minorBidi" w:hAnsiTheme="minorBidi" w:cstheme="minorBidi"/>
          <w:b/>
          <w:bCs/>
          <w:sz w:val="22"/>
          <w:szCs w:val="22"/>
          <w:u w:val="single"/>
          <w:rtl/>
        </w:rPr>
        <w:t>' –</w:t>
      </w:r>
      <w:r>
        <w:rPr>
          <w:rFonts w:asciiTheme="minorBidi" w:hAnsiTheme="minorBidi" w:cstheme="minorBidi" w:hint="cs"/>
          <w:b/>
          <w:bCs/>
          <w:sz w:val="22"/>
          <w:szCs w:val="22"/>
          <w:u w:val="single"/>
          <w:rtl/>
        </w:rPr>
        <w:t xml:space="preserve"> פירוט הרווח/תקורה</w:t>
      </w:r>
    </w:p>
    <w:p w14:paraId="7A69276C" w14:textId="77777777" w:rsidR="005F5C6C" w:rsidRDefault="005F5C6C" w:rsidP="005F5C6C">
      <w:pPr>
        <w:widowControl w:val="0"/>
        <w:tabs>
          <w:tab w:val="left" w:pos="2016"/>
          <w:tab w:val="left" w:pos="2304"/>
        </w:tabs>
        <w:bidi/>
        <w:spacing w:line="288" w:lineRule="auto"/>
        <w:rPr>
          <w:rFonts w:asciiTheme="minorBidi" w:hAnsiTheme="minorBidi" w:cs="David"/>
          <w:b/>
          <w:bCs/>
          <w:noProof w:val="0"/>
          <w:snapToGrid w:val="0"/>
          <w:sz w:val="24"/>
          <w:szCs w:val="24"/>
          <w:u w:val="single"/>
          <w:rtl/>
        </w:rPr>
      </w:pPr>
    </w:p>
    <w:tbl>
      <w:tblPr>
        <w:tblStyle w:val="af8"/>
        <w:bidiVisual/>
        <w:tblW w:w="0" w:type="auto"/>
        <w:tblInd w:w="216" w:type="dxa"/>
        <w:tblLook w:val="04A0" w:firstRow="1" w:lastRow="0" w:firstColumn="1" w:lastColumn="0" w:noHBand="0" w:noVBand="1"/>
      </w:tblPr>
      <w:tblGrid>
        <w:gridCol w:w="981"/>
        <w:gridCol w:w="2988"/>
        <w:gridCol w:w="590"/>
        <w:gridCol w:w="1045"/>
        <w:gridCol w:w="3468"/>
      </w:tblGrid>
      <w:tr w:rsidR="005F5C6C" w14:paraId="05122306" w14:textId="77777777" w:rsidTr="00B82DED">
        <w:trPr>
          <w:trHeight w:val="567"/>
        </w:trPr>
        <w:tc>
          <w:tcPr>
            <w:tcW w:w="98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2F1A4888" w14:textId="77777777" w:rsidR="005F5C6C" w:rsidRDefault="005F5C6C" w:rsidP="00B82DED">
            <w:pPr>
              <w:bidi/>
              <w:spacing w:line="288" w:lineRule="auto"/>
              <w:rPr>
                <w:b/>
                <w:bCs/>
                <w:rtl/>
              </w:rPr>
            </w:pPr>
            <w:r>
              <w:rPr>
                <w:rFonts w:ascii="Arial" w:hAnsi="Arial" w:cs="Arial"/>
                <w:b/>
                <w:bCs/>
                <w:sz w:val="22"/>
                <w:szCs w:val="22"/>
                <w:rtl/>
              </w:rPr>
              <w:t>שם המציע</w:t>
            </w:r>
          </w:p>
        </w:tc>
        <w:tc>
          <w:tcPr>
            <w:tcW w:w="3578" w:type="dxa"/>
            <w:gridSpan w:val="2"/>
            <w:tcBorders>
              <w:top w:val="single" w:sz="4" w:space="0" w:color="auto"/>
              <w:left w:val="single" w:sz="4" w:space="0" w:color="auto"/>
              <w:bottom w:val="single" w:sz="4" w:space="0" w:color="auto"/>
              <w:right w:val="single" w:sz="4" w:space="0" w:color="auto"/>
            </w:tcBorders>
            <w:vAlign w:val="center"/>
          </w:tcPr>
          <w:p w14:paraId="1E5D4B45" w14:textId="77777777" w:rsidR="005F5C6C" w:rsidRDefault="005F5C6C" w:rsidP="00B82DED">
            <w:pPr>
              <w:widowControl w:val="0"/>
              <w:bidi/>
              <w:spacing w:line="288" w:lineRule="auto"/>
              <w:ind w:right="-142"/>
              <w:rPr>
                <w:b/>
                <w:bCs/>
                <w:rtl/>
              </w:rPr>
            </w:pPr>
          </w:p>
        </w:tc>
        <w:tc>
          <w:tcPr>
            <w:tcW w:w="104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C1D62F1" w14:textId="77777777" w:rsidR="005F5C6C" w:rsidRDefault="005F5C6C" w:rsidP="00B82DED">
            <w:pPr>
              <w:bidi/>
              <w:spacing w:line="288" w:lineRule="auto"/>
              <w:rPr>
                <w:b/>
                <w:bCs/>
                <w:rtl/>
              </w:rPr>
            </w:pPr>
            <w:r>
              <w:rPr>
                <w:rFonts w:ascii="Arial" w:hAnsi="Arial" w:cs="Arial"/>
                <w:b/>
                <w:bCs/>
                <w:sz w:val="22"/>
                <w:szCs w:val="22"/>
                <w:rtl/>
              </w:rPr>
              <w:t>ח"פ</w:t>
            </w:r>
          </w:p>
        </w:tc>
        <w:tc>
          <w:tcPr>
            <w:tcW w:w="3468" w:type="dxa"/>
            <w:tcBorders>
              <w:top w:val="single" w:sz="4" w:space="0" w:color="auto"/>
              <w:left w:val="single" w:sz="4" w:space="0" w:color="auto"/>
              <w:bottom w:val="single" w:sz="4" w:space="0" w:color="auto"/>
              <w:right w:val="single" w:sz="4" w:space="0" w:color="auto"/>
            </w:tcBorders>
            <w:vAlign w:val="center"/>
          </w:tcPr>
          <w:p w14:paraId="0E699F54" w14:textId="77777777" w:rsidR="005F5C6C" w:rsidRDefault="005F5C6C" w:rsidP="00B82DED">
            <w:pPr>
              <w:widowControl w:val="0"/>
              <w:bidi/>
              <w:spacing w:line="288" w:lineRule="auto"/>
              <w:ind w:right="-142"/>
              <w:rPr>
                <w:b/>
                <w:bCs/>
                <w:rtl/>
              </w:rPr>
            </w:pPr>
          </w:p>
        </w:tc>
      </w:tr>
      <w:tr w:rsidR="005F5C6C" w14:paraId="70AC082C" w14:textId="77777777" w:rsidTr="00B82DED">
        <w:trPr>
          <w:trHeight w:val="567"/>
        </w:trPr>
        <w:tc>
          <w:tcPr>
            <w:tcW w:w="3969" w:type="dxa"/>
            <w:gridSpan w:val="2"/>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3D657ED" w14:textId="77777777" w:rsidR="005F5C6C" w:rsidRDefault="005F5C6C" w:rsidP="00B82DED">
            <w:pPr>
              <w:bidi/>
              <w:spacing w:line="288" w:lineRule="auto"/>
              <w:rPr>
                <w:rFonts w:ascii="Arial" w:hAnsi="Arial" w:cs="Arial"/>
                <w:b/>
                <w:bCs/>
                <w:sz w:val="22"/>
                <w:szCs w:val="22"/>
                <w:rtl/>
              </w:rPr>
            </w:pPr>
            <w:r>
              <w:rPr>
                <w:rFonts w:ascii="Arial" w:hAnsi="Arial" w:cs="Arial" w:hint="cs"/>
                <w:b/>
                <w:bCs/>
                <w:sz w:val="22"/>
                <w:szCs w:val="22"/>
                <w:rtl/>
              </w:rPr>
              <w:t>הצעה זו מתייחסת לעיר</w:t>
            </w:r>
          </w:p>
        </w:tc>
        <w:tc>
          <w:tcPr>
            <w:tcW w:w="5103" w:type="dxa"/>
            <w:gridSpan w:val="3"/>
            <w:tcBorders>
              <w:top w:val="single" w:sz="4" w:space="0" w:color="auto"/>
              <w:left w:val="single" w:sz="4" w:space="0" w:color="auto"/>
              <w:bottom w:val="single" w:sz="4" w:space="0" w:color="auto"/>
              <w:right w:val="single" w:sz="4" w:space="0" w:color="auto"/>
            </w:tcBorders>
            <w:vAlign w:val="center"/>
          </w:tcPr>
          <w:p w14:paraId="70F7E228" w14:textId="77777777" w:rsidR="005F5C6C" w:rsidRDefault="005F5C6C" w:rsidP="00B82DED">
            <w:pPr>
              <w:widowControl w:val="0"/>
              <w:bidi/>
              <w:spacing w:line="288" w:lineRule="auto"/>
              <w:ind w:right="-142"/>
              <w:rPr>
                <w:b/>
                <w:bCs/>
                <w:rtl/>
              </w:rPr>
            </w:pPr>
          </w:p>
        </w:tc>
      </w:tr>
    </w:tbl>
    <w:p w14:paraId="12C272B4" w14:textId="77777777" w:rsidR="005F5C6C" w:rsidRDefault="005F5C6C" w:rsidP="005F5C6C">
      <w:pPr>
        <w:bidi/>
        <w:spacing w:line="288" w:lineRule="auto"/>
        <w:rPr>
          <w:rtl/>
        </w:rPr>
      </w:pPr>
    </w:p>
    <w:p w14:paraId="48B71A76" w14:textId="77777777" w:rsidR="005F5C6C" w:rsidRDefault="005F5C6C" w:rsidP="005F5C6C">
      <w:pPr>
        <w:bidi/>
        <w:spacing w:line="288" w:lineRule="auto"/>
      </w:pPr>
    </w:p>
    <w:tbl>
      <w:tblPr>
        <w:bidiVisual/>
        <w:tblW w:w="9867"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1"/>
        <w:gridCol w:w="3091"/>
        <w:gridCol w:w="1134"/>
        <w:gridCol w:w="1134"/>
        <w:gridCol w:w="2977"/>
      </w:tblGrid>
      <w:tr w:rsidR="0054260C" w14:paraId="1FB7B40A" w14:textId="77777777" w:rsidTr="001C58A5">
        <w:trPr>
          <w:cantSplit/>
        </w:trPr>
        <w:tc>
          <w:tcPr>
            <w:tcW w:w="1531"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0D923D70"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309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37F0E1D" w14:textId="073168E8"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113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2C4D41EF" w14:textId="77777777" w:rsidR="0054260C" w:rsidRDefault="0054260C" w:rsidP="00B82DED">
            <w:pPr>
              <w:tabs>
                <w:tab w:val="left" w:pos="1098"/>
              </w:tabs>
              <w:bidi/>
              <w:spacing w:line="288" w:lineRule="auto"/>
              <w:rPr>
                <w:rFonts w:asciiTheme="minorBidi" w:hAnsiTheme="minorBidi" w:cstheme="minorBidi"/>
                <w:b/>
                <w:bCs/>
                <w:sz w:val="22"/>
                <w:szCs w:val="22"/>
                <w:rtl/>
              </w:rPr>
            </w:pPr>
            <w:r>
              <w:rPr>
                <w:rFonts w:asciiTheme="minorBidi" w:hAnsiTheme="minorBidi" w:cstheme="minorBidi" w:hint="cs"/>
                <w:b/>
                <w:bCs/>
                <w:sz w:val="22"/>
                <w:szCs w:val="22"/>
                <w:rtl/>
              </w:rPr>
              <w:t>שומר</w:t>
            </w:r>
          </w:p>
        </w:tc>
        <w:tc>
          <w:tcPr>
            <w:tcW w:w="113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AE727AC" w14:textId="77777777" w:rsidR="0054260C" w:rsidRDefault="0054260C" w:rsidP="00B82DED">
            <w:pPr>
              <w:tabs>
                <w:tab w:val="left" w:pos="1098"/>
              </w:tabs>
              <w:bidi/>
              <w:spacing w:line="288" w:lineRule="auto"/>
              <w:rPr>
                <w:rFonts w:asciiTheme="minorBidi" w:hAnsiTheme="minorBidi" w:cstheme="minorBidi"/>
                <w:b/>
                <w:bCs/>
                <w:sz w:val="22"/>
                <w:szCs w:val="22"/>
                <w:rtl/>
              </w:rPr>
            </w:pPr>
            <w:r>
              <w:rPr>
                <w:rFonts w:asciiTheme="minorBidi" w:hAnsiTheme="minorBidi" w:cstheme="minorBidi" w:hint="cs"/>
                <w:b/>
                <w:bCs/>
                <w:sz w:val="22"/>
                <w:szCs w:val="22"/>
                <w:rtl/>
              </w:rPr>
              <w:t>אחמ"ש</w:t>
            </w:r>
          </w:p>
        </w:tc>
        <w:tc>
          <w:tcPr>
            <w:tcW w:w="2977" w:type="dxa"/>
            <w:tcBorders>
              <w:top w:val="nil"/>
              <w:left w:val="single" w:sz="4" w:space="0" w:color="auto"/>
              <w:bottom w:val="nil"/>
              <w:right w:val="nil"/>
            </w:tcBorders>
            <w:shd w:val="clear" w:color="auto" w:fill="auto"/>
            <w:vAlign w:val="center"/>
          </w:tcPr>
          <w:p w14:paraId="00E9ADA8" w14:textId="77777777" w:rsidR="0054260C" w:rsidRPr="0066780D" w:rsidRDefault="0054260C" w:rsidP="00B82DED">
            <w:pPr>
              <w:bidi/>
              <w:spacing w:line="288" w:lineRule="auto"/>
              <w:ind w:right="450"/>
              <w:rPr>
                <w:rFonts w:asciiTheme="minorBidi" w:hAnsiTheme="minorBidi" w:cstheme="minorBidi"/>
                <w:b/>
                <w:bCs/>
                <w:sz w:val="22"/>
                <w:szCs w:val="22"/>
                <w:rtl/>
              </w:rPr>
            </w:pPr>
          </w:p>
        </w:tc>
      </w:tr>
      <w:tr w:rsidR="0054260C" w14:paraId="1CFFF85E" w14:textId="77777777" w:rsidTr="001C58A5">
        <w:trPr>
          <w:cantSplit/>
          <w:trHeight w:val="529"/>
        </w:trPr>
        <w:tc>
          <w:tcPr>
            <w:tcW w:w="1531"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77F20395"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309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582AB57" w14:textId="3E4BAB28" w:rsidR="0054260C" w:rsidDel="00C34EC9" w:rsidRDefault="0054260C" w:rsidP="00B82DED">
            <w:pPr>
              <w:tabs>
                <w:tab w:val="left" w:pos="0"/>
              </w:tabs>
              <w:bidi/>
              <w:spacing w:line="288" w:lineRule="auto"/>
              <w:ind w:right="-86"/>
              <w:rPr>
                <w:rFonts w:asciiTheme="minorBidi" w:hAnsiTheme="minorBidi" w:cstheme="minorBidi"/>
                <w:b/>
                <w:bCs/>
                <w:sz w:val="22"/>
                <w:szCs w:val="22"/>
                <w:rtl/>
              </w:rPr>
            </w:pPr>
            <w:r>
              <w:rPr>
                <w:rFonts w:asciiTheme="minorBidi" w:hAnsiTheme="minorBidi" w:cstheme="minorBidi" w:hint="cs"/>
                <w:b/>
                <w:bCs/>
                <w:sz w:val="22"/>
                <w:szCs w:val="22"/>
                <w:rtl/>
              </w:rPr>
              <w:t>שכר יסוד ומרכיבי שכר קבועים</w:t>
            </w:r>
          </w:p>
        </w:tc>
        <w:tc>
          <w:tcPr>
            <w:tcW w:w="1134" w:type="dxa"/>
            <w:tcBorders>
              <w:top w:val="single" w:sz="4" w:space="0" w:color="auto"/>
              <w:left w:val="single" w:sz="4" w:space="0" w:color="auto"/>
              <w:bottom w:val="single" w:sz="4" w:space="0" w:color="auto"/>
              <w:right w:val="single" w:sz="4" w:space="0" w:color="auto"/>
            </w:tcBorders>
            <w:vAlign w:val="center"/>
          </w:tcPr>
          <w:p w14:paraId="60F4076D" w14:textId="71C2D281" w:rsidR="0054260C" w:rsidRDefault="0054260C" w:rsidP="00CC225A">
            <w:pPr>
              <w:tabs>
                <w:tab w:val="left" w:pos="1098"/>
              </w:tabs>
              <w:bidi/>
              <w:spacing w:line="288" w:lineRule="auto"/>
              <w:rPr>
                <w:rFonts w:asciiTheme="minorBidi" w:hAnsiTheme="minorBidi" w:cstheme="minorBidi"/>
                <w:b/>
                <w:bCs/>
                <w:sz w:val="22"/>
                <w:szCs w:val="22"/>
                <w:rtl/>
              </w:rPr>
            </w:pPr>
            <w:r>
              <w:rPr>
                <w:rFonts w:asciiTheme="minorBidi" w:hAnsiTheme="minorBidi" w:cstheme="minorBidi" w:hint="cs"/>
                <w:b/>
                <w:bCs/>
                <w:sz w:val="22"/>
                <w:szCs w:val="22"/>
                <w:rtl/>
              </w:rPr>
              <w:t>70.89 ₪</w:t>
            </w:r>
          </w:p>
        </w:tc>
        <w:tc>
          <w:tcPr>
            <w:tcW w:w="1134" w:type="dxa"/>
            <w:tcBorders>
              <w:top w:val="single" w:sz="4" w:space="0" w:color="auto"/>
              <w:left w:val="single" w:sz="4" w:space="0" w:color="auto"/>
              <w:bottom w:val="single" w:sz="4" w:space="0" w:color="auto"/>
              <w:right w:val="single" w:sz="4" w:space="0" w:color="auto"/>
            </w:tcBorders>
            <w:vAlign w:val="center"/>
          </w:tcPr>
          <w:p w14:paraId="0CCDC874" w14:textId="3C0AE229" w:rsidR="0054260C" w:rsidRDefault="0054260C" w:rsidP="00CC225A">
            <w:pPr>
              <w:tabs>
                <w:tab w:val="left" w:pos="1098"/>
              </w:tabs>
              <w:bidi/>
              <w:spacing w:line="288" w:lineRule="auto"/>
              <w:rPr>
                <w:rFonts w:asciiTheme="minorBidi" w:hAnsiTheme="minorBidi" w:cstheme="minorBidi"/>
                <w:b/>
                <w:bCs/>
                <w:sz w:val="22"/>
                <w:szCs w:val="22"/>
                <w:rtl/>
              </w:rPr>
            </w:pPr>
            <w:r>
              <w:rPr>
                <w:rFonts w:asciiTheme="minorBidi" w:hAnsiTheme="minorBidi" w:cstheme="minorBidi" w:hint="cs"/>
                <w:b/>
                <w:bCs/>
                <w:sz w:val="22"/>
                <w:szCs w:val="22"/>
                <w:rtl/>
              </w:rPr>
              <w:t xml:space="preserve">84.73 ₪ </w:t>
            </w:r>
          </w:p>
        </w:tc>
        <w:tc>
          <w:tcPr>
            <w:tcW w:w="2977" w:type="dxa"/>
            <w:tcBorders>
              <w:top w:val="nil"/>
              <w:left w:val="single" w:sz="4" w:space="0" w:color="auto"/>
              <w:bottom w:val="nil"/>
              <w:right w:val="nil"/>
            </w:tcBorders>
            <w:shd w:val="clear" w:color="auto" w:fill="auto"/>
            <w:vAlign w:val="center"/>
          </w:tcPr>
          <w:p w14:paraId="4D8FB42D" w14:textId="77777777" w:rsidR="0054260C" w:rsidRPr="003A0395" w:rsidRDefault="0054260C" w:rsidP="00B82DED">
            <w:pPr>
              <w:tabs>
                <w:tab w:val="left" w:pos="0"/>
              </w:tabs>
              <w:bidi/>
              <w:spacing w:line="288" w:lineRule="auto"/>
              <w:ind w:right="-86"/>
              <w:rPr>
                <w:rFonts w:asciiTheme="minorBidi" w:hAnsiTheme="minorBidi" w:cstheme="minorBidi"/>
                <w:b/>
                <w:bCs/>
                <w:rtl/>
              </w:rPr>
            </w:pPr>
          </w:p>
        </w:tc>
      </w:tr>
      <w:tr w:rsidR="0054260C" w:rsidRPr="00EF316C" w14:paraId="7B488F35" w14:textId="77777777" w:rsidTr="001C58A5">
        <w:trPr>
          <w:cantSplit/>
          <w:trHeight w:val="529"/>
        </w:trPr>
        <w:tc>
          <w:tcPr>
            <w:tcW w:w="1531" w:type="dxa"/>
            <w:vMerge w:val="restart"/>
            <w:tcBorders>
              <w:top w:val="single" w:sz="4" w:space="0" w:color="auto"/>
              <w:left w:val="single" w:sz="4" w:space="0" w:color="auto"/>
              <w:right w:val="single" w:sz="4" w:space="0" w:color="auto"/>
            </w:tcBorders>
            <w:shd w:val="clear" w:color="auto" w:fill="C6D9F1" w:themeFill="text2" w:themeFillTint="33"/>
            <w:textDirection w:val="btLr"/>
            <w:vAlign w:val="center"/>
          </w:tcPr>
          <w:p w14:paraId="482755B7" w14:textId="7D31A2CC" w:rsidR="0054260C" w:rsidRPr="00595922" w:rsidRDefault="0054260C" w:rsidP="0054260C">
            <w:pPr>
              <w:tabs>
                <w:tab w:val="left" w:pos="0"/>
              </w:tabs>
              <w:bidi/>
              <w:spacing w:line="288" w:lineRule="auto"/>
              <w:ind w:left="113" w:right="-86"/>
              <w:jc w:val="center"/>
              <w:rPr>
                <w:rFonts w:asciiTheme="minorBidi" w:hAnsiTheme="minorBidi" w:cstheme="minorBidi"/>
                <w:b/>
                <w:bCs/>
                <w:sz w:val="72"/>
                <w:szCs w:val="72"/>
                <w:u w:val="single"/>
                <w:rtl/>
              </w:rPr>
            </w:pPr>
            <w:r w:rsidRPr="00595922">
              <w:rPr>
                <w:rFonts w:asciiTheme="minorBidi" w:hAnsiTheme="minorBidi" w:cstheme="minorBidi" w:hint="cs"/>
                <w:b/>
                <w:bCs/>
                <w:sz w:val="72"/>
                <w:szCs w:val="72"/>
                <w:u w:val="single"/>
                <w:rtl/>
              </w:rPr>
              <w:t>תקורה</w:t>
            </w:r>
          </w:p>
        </w:tc>
        <w:tc>
          <w:tcPr>
            <w:tcW w:w="309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D87610E" w14:textId="07D8C3C3" w:rsidR="0054260C" w:rsidRPr="00CC225A" w:rsidRDefault="0054260C" w:rsidP="00CC225A">
            <w:pPr>
              <w:tabs>
                <w:tab w:val="left" w:pos="0"/>
              </w:tabs>
              <w:bidi/>
              <w:spacing w:line="288" w:lineRule="auto"/>
              <w:ind w:right="-86"/>
              <w:rPr>
                <w:rFonts w:asciiTheme="minorBidi" w:hAnsiTheme="minorBidi" w:cstheme="minorBidi"/>
                <w:b/>
                <w:bCs/>
                <w:rtl/>
              </w:rPr>
            </w:pPr>
            <w:r>
              <w:rPr>
                <w:rFonts w:asciiTheme="minorBidi" w:hAnsiTheme="minorBidi" w:cstheme="minorBidi" w:hint="cs"/>
                <w:b/>
                <w:bCs/>
                <w:rtl/>
              </w:rPr>
              <w:t>החזר נסיעות</w:t>
            </w:r>
          </w:p>
        </w:tc>
        <w:tc>
          <w:tcPr>
            <w:tcW w:w="1134" w:type="dxa"/>
            <w:tcBorders>
              <w:top w:val="single" w:sz="4" w:space="0" w:color="auto"/>
              <w:left w:val="single" w:sz="4" w:space="0" w:color="auto"/>
              <w:bottom w:val="single" w:sz="4" w:space="0" w:color="auto"/>
              <w:right w:val="single" w:sz="4" w:space="0" w:color="auto"/>
            </w:tcBorders>
          </w:tcPr>
          <w:p w14:paraId="0DA33A45"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9FF16EC"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2977" w:type="dxa"/>
            <w:tcBorders>
              <w:top w:val="nil"/>
              <w:left w:val="single" w:sz="4" w:space="0" w:color="auto"/>
              <w:bottom w:val="nil"/>
              <w:right w:val="nil"/>
            </w:tcBorders>
            <w:shd w:val="clear" w:color="auto" w:fill="auto"/>
            <w:vAlign w:val="center"/>
          </w:tcPr>
          <w:p w14:paraId="5A1F3BDE" w14:textId="77777777" w:rsidR="0054260C" w:rsidRPr="003A0395" w:rsidRDefault="0054260C" w:rsidP="00B82DED">
            <w:pPr>
              <w:tabs>
                <w:tab w:val="left" w:pos="0"/>
              </w:tabs>
              <w:bidi/>
              <w:spacing w:line="288" w:lineRule="auto"/>
              <w:ind w:right="-86"/>
              <w:rPr>
                <w:rFonts w:asciiTheme="minorBidi" w:hAnsiTheme="minorBidi" w:cstheme="minorBidi"/>
                <w:b/>
                <w:bCs/>
                <w:sz w:val="22"/>
                <w:szCs w:val="22"/>
                <w:rtl/>
              </w:rPr>
            </w:pPr>
          </w:p>
        </w:tc>
      </w:tr>
      <w:tr w:rsidR="0054260C" w:rsidRPr="00EF316C" w14:paraId="1CD16A97" w14:textId="77777777" w:rsidTr="001C58A5">
        <w:trPr>
          <w:cantSplit/>
          <w:trHeight w:val="529"/>
        </w:trPr>
        <w:tc>
          <w:tcPr>
            <w:tcW w:w="1531" w:type="dxa"/>
            <w:vMerge/>
            <w:tcBorders>
              <w:left w:val="single" w:sz="4" w:space="0" w:color="auto"/>
              <w:right w:val="single" w:sz="4" w:space="0" w:color="auto"/>
            </w:tcBorders>
            <w:shd w:val="clear" w:color="auto" w:fill="C6D9F1" w:themeFill="text2" w:themeFillTint="33"/>
          </w:tcPr>
          <w:p w14:paraId="1176074C" w14:textId="77777777" w:rsidR="0054260C" w:rsidRDefault="0054260C" w:rsidP="00CC225A">
            <w:pPr>
              <w:tabs>
                <w:tab w:val="left" w:pos="0"/>
              </w:tabs>
              <w:bidi/>
              <w:spacing w:line="288" w:lineRule="auto"/>
              <w:ind w:right="-86"/>
              <w:rPr>
                <w:rFonts w:asciiTheme="minorBidi" w:hAnsiTheme="minorBidi" w:cstheme="minorBidi"/>
                <w:b/>
                <w:bCs/>
                <w:rtl/>
              </w:rPr>
            </w:pPr>
          </w:p>
        </w:tc>
        <w:tc>
          <w:tcPr>
            <w:tcW w:w="309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B6E4D11" w14:textId="28103961" w:rsidR="0054260C" w:rsidRDefault="0054260C" w:rsidP="00CC225A">
            <w:pPr>
              <w:tabs>
                <w:tab w:val="left" w:pos="0"/>
              </w:tabs>
              <w:bidi/>
              <w:spacing w:line="288" w:lineRule="auto"/>
              <w:ind w:right="-86"/>
              <w:rPr>
                <w:rFonts w:asciiTheme="minorBidi" w:hAnsiTheme="minorBidi" w:cstheme="minorBidi"/>
                <w:b/>
                <w:bCs/>
                <w:rtl/>
              </w:rPr>
            </w:pPr>
            <w:r>
              <w:rPr>
                <w:rFonts w:asciiTheme="minorBidi" w:hAnsiTheme="minorBidi" w:cstheme="minorBidi" w:hint="cs"/>
                <w:b/>
                <w:bCs/>
                <w:rtl/>
              </w:rPr>
              <w:t>הפרשות לגמל בגין נסיעות (5%)</w:t>
            </w:r>
          </w:p>
        </w:tc>
        <w:tc>
          <w:tcPr>
            <w:tcW w:w="1134" w:type="dxa"/>
            <w:tcBorders>
              <w:top w:val="single" w:sz="4" w:space="0" w:color="auto"/>
              <w:left w:val="single" w:sz="4" w:space="0" w:color="auto"/>
              <w:bottom w:val="single" w:sz="4" w:space="0" w:color="auto"/>
              <w:right w:val="single" w:sz="4" w:space="0" w:color="auto"/>
            </w:tcBorders>
          </w:tcPr>
          <w:p w14:paraId="318F7233"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71CCD04"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2977" w:type="dxa"/>
            <w:tcBorders>
              <w:top w:val="nil"/>
              <w:left w:val="single" w:sz="4" w:space="0" w:color="auto"/>
              <w:bottom w:val="nil"/>
              <w:right w:val="nil"/>
            </w:tcBorders>
            <w:shd w:val="clear" w:color="auto" w:fill="auto"/>
            <w:vAlign w:val="center"/>
          </w:tcPr>
          <w:p w14:paraId="56F1FF06" w14:textId="77777777" w:rsidR="0054260C" w:rsidRPr="003A0395" w:rsidRDefault="0054260C" w:rsidP="00B82DED">
            <w:pPr>
              <w:tabs>
                <w:tab w:val="left" w:pos="0"/>
              </w:tabs>
              <w:bidi/>
              <w:spacing w:line="288" w:lineRule="auto"/>
              <w:ind w:right="-86"/>
              <w:rPr>
                <w:rFonts w:asciiTheme="minorBidi" w:hAnsiTheme="minorBidi" w:cstheme="minorBidi"/>
                <w:b/>
                <w:bCs/>
                <w:sz w:val="22"/>
                <w:szCs w:val="22"/>
                <w:rtl/>
              </w:rPr>
            </w:pPr>
          </w:p>
        </w:tc>
      </w:tr>
      <w:tr w:rsidR="0054260C" w:rsidRPr="00EF316C" w14:paraId="7BD2DE05" w14:textId="77777777" w:rsidTr="001C58A5">
        <w:trPr>
          <w:cantSplit/>
          <w:trHeight w:val="529"/>
        </w:trPr>
        <w:tc>
          <w:tcPr>
            <w:tcW w:w="1531" w:type="dxa"/>
            <w:vMerge/>
            <w:tcBorders>
              <w:left w:val="single" w:sz="4" w:space="0" w:color="auto"/>
              <w:right w:val="single" w:sz="4" w:space="0" w:color="auto"/>
            </w:tcBorders>
            <w:shd w:val="clear" w:color="auto" w:fill="C6D9F1" w:themeFill="text2" w:themeFillTint="33"/>
          </w:tcPr>
          <w:p w14:paraId="18A39112" w14:textId="77777777" w:rsidR="0054260C" w:rsidRDefault="0054260C" w:rsidP="00CC225A">
            <w:pPr>
              <w:tabs>
                <w:tab w:val="left" w:pos="0"/>
              </w:tabs>
              <w:bidi/>
              <w:spacing w:line="288" w:lineRule="auto"/>
              <w:ind w:right="-86"/>
              <w:rPr>
                <w:rFonts w:asciiTheme="minorBidi" w:hAnsiTheme="minorBidi" w:cstheme="minorBidi"/>
                <w:b/>
                <w:bCs/>
                <w:rtl/>
              </w:rPr>
            </w:pPr>
          </w:p>
        </w:tc>
        <w:tc>
          <w:tcPr>
            <w:tcW w:w="309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F24A6C8" w14:textId="7802A5E7" w:rsidR="0054260C" w:rsidRDefault="0054260C" w:rsidP="00CC225A">
            <w:pPr>
              <w:tabs>
                <w:tab w:val="left" w:pos="0"/>
              </w:tabs>
              <w:bidi/>
              <w:spacing w:line="288" w:lineRule="auto"/>
              <w:ind w:right="-86"/>
              <w:rPr>
                <w:rFonts w:asciiTheme="minorBidi" w:hAnsiTheme="minorBidi" w:cstheme="minorBidi"/>
                <w:b/>
                <w:bCs/>
                <w:rtl/>
              </w:rPr>
            </w:pPr>
            <w:r>
              <w:rPr>
                <w:rFonts w:asciiTheme="minorBidi" w:hAnsiTheme="minorBidi" w:cstheme="minorBidi" w:hint="cs"/>
                <w:b/>
                <w:bCs/>
                <w:rtl/>
              </w:rPr>
              <w:t>תוספת וותק</w:t>
            </w:r>
          </w:p>
        </w:tc>
        <w:tc>
          <w:tcPr>
            <w:tcW w:w="1134" w:type="dxa"/>
            <w:tcBorders>
              <w:top w:val="single" w:sz="4" w:space="0" w:color="auto"/>
              <w:left w:val="single" w:sz="4" w:space="0" w:color="auto"/>
              <w:bottom w:val="single" w:sz="4" w:space="0" w:color="auto"/>
              <w:right w:val="single" w:sz="4" w:space="0" w:color="auto"/>
            </w:tcBorders>
          </w:tcPr>
          <w:p w14:paraId="0C1EEE39"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9A5B097"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2977" w:type="dxa"/>
            <w:tcBorders>
              <w:top w:val="nil"/>
              <w:left w:val="single" w:sz="4" w:space="0" w:color="auto"/>
              <w:bottom w:val="nil"/>
              <w:right w:val="nil"/>
            </w:tcBorders>
            <w:shd w:val="clear" w:color="auto" w:fill="auto"/>
            <w:vAlign w:val="center"/>
          </w:tcPr>
          <w:p w14:paraId="047446F5" w14:textId="77777777" w:rsidR="0054260C" w:rsidRPr="003A0395" w:rsidRDefault="0054260C" w:rsidP="00B82DED">
            <w:pPr>
              <w:tabs>
                <w:tab w:val="left" w:pos="0"/>
              </w:tabs>
              <w:bidi/>
              <w:spacing w:line="288" w:lineRule="auto"/>
              <w:ind w:right="-86"/>
              <w:rPr>
                <w:rFonts w:asciiTheme="minorBidi" w:hAnsiTheme="minorBidi" w:cstheme="minorBidi"/>
                <w:b/>
                <w:bCs/>
                <w:sz w:val="22"/>
                <w:szCs w:val="22"/>
                <w:rtl/>
              </w:rPr>
            </w:pPr>
          </w:p>
        </w:tc>
      </w:tr>
      <w:tr w:rsidR="0054260C" w:rsidRPr="00EF316C" w14:paraId="5EE8647A" w14:textId="77777777" w:rsidTr="001C58A5">
        <w:trPr>
          <w:cantSplit/>
          <w:trHeight w:val="529"/>
        </w:trPr>
        <w:tc>
          <w:tcPr>
            <w:tcW w:w="1531" w:type="dxa"/>
            <w:vMerge/>
            <w:tcBorders>
              <w:left w:val="single" w:sz="4" w:space="0" w:color="auto"/>
              <w:right w:val="single" w:sz="4" w:space="0" w:color="auto"/>
            </w:tcBorders>
            <w:shd w:val="clear" w:color="auto" w:fill="C6D9F1" w:themeFill="text2" w:themeFillTint="33"/>
          </w:tcPr>
          <w:p w14:paraId="0534703F" w14:textId="77777777" w:rsidR="0054260C" w:rsidRDefault="0054260C" w:rsidP="00CC225A">
            <w:pPr>
              <w:tabs>
                <w:tab w:val="left" w:pos="0"/>
              </w:tabs>
              <w:bidi/>
              <w:spacing w:line="288" w:lineRule="auto"/>
              <w:ind w:right="-86"/>
              <w:rPr>
                <w:rFonts w:asciiTheme="minorBidi" w:hAnsiTheme="minorBidi" w:cstheme="minorBidi"/>
                <w:b/>
                <w:bCs/>
                <w:rtl/>
              </w:rPr>
            </w:pPr>
          </w:p>
        </w:tc>
        <w:tc>
          <w:tcPr>
            <w:tcW w:w="309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70398EE" w14:textId="560126A5" w:rsidR="0054260C" w:rsidRPr="00CC225A" w:rsidRDefault="0054260C" w:rsidP="00CC225A">
            <w:pPr>
              <w:tabs>
                <w:tab w:val="left" w:pos="0"/>
              </w:tabs>
              <w:bidi/>
              <w:spacing w:line="288" w:lineRule="auto"/>
              <w:ind w:right="-86"/>
              <w:rPr>
                <w:rFonts w:asciiTheme="minorBidi" w:hAnsiTheme="minorBidi" w:cstheme="minorBidi"/>
                <w:b/>
                <w:bCs/>
                <w:rtl/>
              </w:rPr>
            </w:pPr>
            <w:r>
              <w:rPr>
                <w:rFonts w:asciiTheme="minorBidi" w:hAnsiTheme="minorBidi" w:cstheme="minorBidi" w:hint="cs"/>
                <w:b/>
                <w:bCs/>
                <w:rtl/>
              </w:rPr>
              <w:t>סבסוד ארוחות</w:t>
            </w:r>
          </w:p>
        </w:tc>
        <w:tc>
          <w:tcPr>
            <w:tcW w:w="1134" w:type="dxa"/>
            <w:tcBorders>
              <w:top w:val="single" w:sz="4" w:space="0" w:color="auto"/>
              <w:left w:val="single" w:sz="4" w:space="0" w:color="auto"/>
              <w:bottom w:val="single" w:sz="4" w:space="0" w:color="auto"/>
              <w:right w:val="single" w:sz="4" w:space="0" w:color="auto"/>
            </w:tcBorders>
          </w:tcPr>
          <w:p w14:paraId="500EA5E5"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CFF2E50"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2977" w:type="dxa"/>
            <w:tcBorders>
              <w:top w:val="nil"/>
              <w:left w:val="single" w:sz="4" w:space="0" w:color="auto"/>
              <w:bottom w:val="nil"/>
              <w:right w:val="nil"/>
            </w:tcBorders>
            <w:shd w:val="clear" w:color="auto" w:fill="auto"/>
            <w:vAlign w:val="center"/>
          </w:tcPr>
          <w:p w14:paraId="44A09106" w14:textId="77777777" w:rsidR="0054260C" w:rsidRPr="003A0395" w:rsidRDefault="0054260C" w:rsidP="00B82DED">
            <w:pPr>
              <w:tabs>
                <w:tab w:val="left" w:pos="0"/>
              </w:tabs>
              <w:bidi/>
              <w:spacing w:line="288" w:lineRule="auto"/>
              <w:ind w:right="-86"/>
              <w:rPr>
                <w:rFonts w:asciiTheme="minorBidi" w:hAnsiTheme="minorBidi" w:cstheme="minorBidi"/>
                <w:b/>
                <w:bCs/>
                <w:sz w:val="22"/>
                <w:szCs w:val="22"/>
                <w:rtl/>
              </w:rPr>
            </w:pPr>
          </w:p>
        </w:tc>
      </w:tr>
      <w:tr w:rsidR="0054260C" w:rsidRPr="00EF316C" w14:paraId="1E6C79EC" w14:textId="77777777" w:rsidTr="001C58A5">
        <w:trPr>
          <w:cantSplit/>
          <w:trHeight w:val="529"/>
        </w:trPr>
        <w:tc>
          <w:tcPr>
            <w:tcW w:w="1531" w:type="dxa"/>
            <w:vMerge/>
            <w:tcBorders>
              <w:left w:val="single" w:sz="4" w:space="0" w:color="auto"/>
              <w:bottom w:val="single" w:sz="12" w:space="0" w:color="auto"/>
              <w:right w:val="single" w:sz="4" w:space="0" w:color="auto"/>
            </w:tcBorders>
            <w:shd w:val="clear" w:color="auto" w:fill="C6D9F1" w:themeFill="text2" w:themeFillTint="33"/>
          </w:tcPr>
          <w:p w14:paraId="1773CFCE" w14:textId="77777777" w:rsidR="0054260C" w:rsidRDefault="0054260C" w:rsidP="00B82DED">
            <w:pPr>
              <w:tabs>
                <w:tab w:val="left" w:pos="0"/>
              </w:tabs>
              <w:bidi/>
              <w:spacing w:line="288" w:lineRule="auto"/>
              <w:ind w:right="-86"/>
              <w:rPr>
                <w:rFonts w:asciiTheme="minorBidi" w:hAnsiTheme="minorBidi" w:cstheme="minorBidi"/>
                <w:b/>
                <w:bCs/>
                <w:rtl/>
              </w:rPr>
            </w:pPr>
          </w:p>
        </w:tc>
        <w:tc>
          <w:tcPr>
            <w:tcW w:w="3091" w:type="dxa"/>
            <w:tcBorders>
              <w:top w:val="single" w:sz="4" w:space="0" w:color="auto"/>
              <w:left w:val="single" w:sz="4" w:space="0" w:color="auto"/>
              <w:bottom w:val="single" w:sz="12" w:space="0" w:color="auto"/>
              <w:right w:val="single" w:sz="4" w:space="0" w:color="auto"/>
            </w:tcBorders>
            <w:shd w:val="clear" w:color="auto" w:fill="C6D9F1" w:themeFill="text2" w:themeFillTint="33"/>
            <w:vAlign w:val="center"/>
          </w:tcPr>
          <w:p w14:paraId="0B74C34E" w14:textId="47C2CE5E" w:rsidR="0054260C" w:rsidRPr="00310325" w:rsidRDefault="0054260C" w:rsidP="00B82DED">
            <w:pPr>
              <w:tabs>
                <w:tab w:val="left" w:pos="0"/>
              </w:tabs>
              <w:bidi/>
              <w:spacing w:line="288" w:lineRule="auto"/>
              <w:ind w:right="-86"/>
              <w:rPr>
                <w:rFonts w:asciiTheme="minorBidi" w:hAnsiTheme="minorBidi" w:cstheme="minorBidi"/>
                <w:b/>
                <w:bCs/>
                <w:sz w:val="22"/>
                <w:szCs w:val="22"/>
                <w:u w:val="single"/>
                <w:rtl/>
              </w:rPr>
            </w:pPr>
            <w:r>
              <w:rPr>
                <w:rFonts w:asciiTheme="minorBidi" w:hAnsiTheme="minorBidi" w:cstheme="minorBidi" w:hint="cs"/>
                <w:b/>
                <w:bCs/>
                <w:rtl/>
              </w:rPr>
              <w:t>רווח</w:t>
            </w:r>
          </w:p>
        </w:tc>
        <w:tc>
          <w:tcPr>
            <w:tcW w:w="1134" w:type="dxa"/>
            <w:tcBorders>
              <w:top w:val="single" w:sz="4" w:space="0" w:color="auto"/>
              <w:left w:val="single" w:sz="4" w:space="0" w:color="auto"/>
              <w:bottom w:val="single" w:sz="12" w:space="0" w:color="auto"/>
              <w:right w:val="single" w:sz="4" w:space="0" w:color="auto"/>
            </w:tcBorders>
          </w:tcPr>
          <w:p w14:paraId="19752C21"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1134" w:type="dxa"/>
            <w:tcBorders>
              <w:top w:val="single" w:sz="4" w:space="0" w:color="auto"/>
              <w:left w:val="single" w:sz="4" w:space="0" w:color="auto"/>
              <w:bottom w:val="single" w:sz="12" w:space="0" w:color="auto"/>
              <w:right w:val="single" w:sz="4" w:space="0" w:color="auto"/>
            </w:tcBorders>
            <w:vAlign w:val="center"/>
          </w:tcPr>
          <w:p w14:paraId="3F2AA895"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2977" w:type="dxa"/>
            <w:tcBorders>
              <w:top w:val="nil"/>
              <w:left w:val="single" w:sz="4" w:space="0" w:color="auto"/>
              <w:bottom w:val="single" w:sz="4" w:space="0" w:color="auto"/>
              <w:right w:val="nil"/>
            </w:tcBorders>
            <w:shd w:val="clear" w:color="auto" w:fill="auto"/>
            <w:vAlign w:val="center"/>
          </w:tcPr>
          <w:p w14:paraId="6292379D" w14:textId="77777777" w:rsidR="0054260C" w:rsidRPr="003A0395" w:rsidRDefault="0054260C" w:rsidP="00B82DED">
            <w:pPr>
              <w:tabs>
                <w:tab w:val="left" w:pos="0"/>
              </w:tabs>
              <w:bidi/>
              <w:spacing w:line="288" w:lineRule="auto"/>
              <w:ind w:right="-86"/>
              <w:rPr>
                <w:rFonts w:asciiTheme="minorBidi" w:hAnsiTheme="minorBidi" w:cstheme="minorBidi"/>
                <w:b/>
                <w:bCs/>
                <w:sz w:val="22"/>
                <w:szCs w:val="22"/>
                <w:rtl/>
              </w:rPr>
            </w:pPr>
          </w:p>
        </w:tc>
      </w:tr>
      <w:tr w:rsidR="0054260C" w14:paraId="33E110C7" w14:textId="77777777" w:rsidTr="001C58A5">
        <w:trPr>
          <w:cantSplit/>
          <w:trHeight w:val="529"/>
        </w:trPr>
        <w:tc>
          <w:tcPr>
            <w:tcW w:w="1531" w:type="dxa"/>
            <w:tcBorders>
              <w:top w:val="single" w:sz="12" w:space="0" w:color="auto"/>
              <w:left w:val="single" w:sz="4" w:space="0" w:color="auto"/>
              <w:bottom w:val="double" w:sz="4" w:space="0" w:color="auto"/>
              <w:right w:val="single" w:sz="4" w:space="0" w:color="auto"/>
            </w:tcBorders>
            <w:shd w:val="clear" w:color="auto" w:fill="C6D9F1" w:themeFill="text2" w:themeFillTint="33"/>
          </w:tcPr>
          <w:p w14:paraId="4FB1F932" w14:textId="77777777" w:rsidR="0054260C" w:rsidRDefault="0054260C" w:rsidP="00B82DED">
            <w:pPr>
              <w:tabs>
                <w:tab w:val="left" w:pos="0"/>
              </w:tabs>
              <w:bidi/>
              <w:spacing w:line="288" w:lineRule="auto"/>
              <w:ind w:right="-86"/>
              <w:rPr>
                <w:rFonts w:asciiTheme="minorBidi" w:hAnsiTheme="minorBidi" w:cstheme="minorBidi"/>
                <w:b/>
                <w:bCs/>
                <w:sz w:val="22"/>
                <w:szCs w:val="22"/>
                <w:rtl/>
              </w:rPr>
            </w:pPr>
          </w:p>
        </w:tc>
        <w:tc>
          <w:tcPr>
            <w:tcW w:w="3091" w:type="dxa"/>
            <w:tcBorders>
              <w:top w:val="single" w:sz="12" w:space="0" w:color="auto"/>
              <w:left w:val="single" w:sz="4" w:space="0" w:color="auto"/>
              <w:bottom w:val="double" w:sz="4" w:space="0" w:color="auto"/>
              <w:right w:val="single" w:sz="4" w:space="0" w:color="auto"/>
            </w:tcBorders>
            <w:shd w:val="clear" w:color="auto" w:fill="C6D9F1" w:themeFill="text2" w:themeFillTint="33"/>
            <w:vAlign w:val="center"/>
          </w:tcPr>
          <w:p w14:paraId="29AAE31C" w14:textId="50F7DBA4" w:rsidR="0054260C" w:rsidRDefault="0054260C" w:rsidP="00B82DED">
            <w:pPr>
              <w:tabs>
                <w:tab w:val="left" w:pos="0"/>
              </w:tabs>
              <w:bidi/>
              <w:spacing w:line="288" w:lineRule="auto"/>
              <w:ind w:right="-86"/>
              <w:rPr>
                <w:rFonts w:asciiTheme="minorBidi" w:hAnsiTheme="minorBidi" w:cstheme="minorBidi"/>
                <w:b/>
                <w:bCs/>
                <w:sz w:val="22"/>
                <w:szCs w:val="22"/>
                <w:rtl/>
              </w:rPr>
            </w:pPr>
            <w:r>
              <w:rPr>
                <w:rFonts w:asciiTheme="minorBidi" w:hAnsiTheme="minorBidi" w:cstheme="minorBidi" w:hint="cs"/>
                <w:b/>
                <w:bCs/>
                <w:sz w:val="22"/>
                <w:szCs w:val="22"/>
                <w:rtl/>
              </w:rPr>
              <w:t>סה"כ הצעת מחיר</w:t>
            </w:r>
          </w:p>
        </w:tc>
        <w:tc>
          <w:tcPr>
            <w:tcW w:w="1134" w:type="dxa"/>
            <w:tcBorders>
              <w:top w:val="single" w:sz="12" w:space="0" w:color="auto"/>
              <w:left w:val="single" w:sz="4" w:space="0" w:color="auto"/>
              <w:bottom w:val="double" w:sz="4" w:space="0" w:color="auto"/>
              <w:right w:val="single" w:sz="4" w:space="0" w:color="auto"/>
            </w:tcBorders>
          </w:tcPr>
          <w:p w14:paraId="1BD77095" w14:textId="77777777" w:rsidR="0054260C" w:rsidRDefault="0054260C" w:rsidP="00B82DED">
            <w:pPr>
              <w:tabs>
                <w:tab w:val="left" w:pos="1098"/>
              </w:tabs>
              <w:bidi/>
              <w:spacing w:line="288" w:lineRule="auto"/>
              <w:rPr>
                <w:rFonts w:asciiTheme="minorBidi" w:hAnsiTheme="minorBidi" w:cstheme="minorBidi"/>
                <w:b/>
                <w:bCs/>
                <w:sz w:val="22"/>
                <w:szCs w:val="22"/>
                <w:rtl/>
              </w:rPr>
            </w:pPr>
          </w:p>
        </w:tc>
        <w:tc>
          <w:tcPr>
            <w:tcW w:w="1134" w:type="dxa"/>
            <w:tcBorders>
              <w:top w:val="single" w:sz="12" w:space="0" w:color="auto"/>
              <w:left w:val="single" w:sz="4" w:space="0" w:color="auto"/>
              <w:bottom w:val="double" w:sz="4" w:space="0" w:color="auto"/>
              <w:right w:val="single" w:sz="4" w:space="0" w:color="auto"/>
            </w:tcBorders>
            <w:vAlign w:val="center"/>
          </w:tcPr>
          <w:p w14:paraId="3306BB94" w14:textId="77777777" w:rsidR="0054260C" w:rsidRDefault="0054260C" w:rsidP="00B82DED">
            <w:pPr>
              <w:tabs>
                <w:tab w:val="left" w:pos="1098"/>
              </w:tabs>
              <w:bidi/>
              <w:spacing w:line="288" w:lineRule="auto"/>
              <w:rPr>
                <w:rFonts w:asciiTheme="minorBidi" w:hAnsiTheme="minorBidi" w:cstheme="minorBidi"/>
                <w:b/>
                <w:bCs/>
                <w:sz w:val="22"/>
                <w:szCs w:val="22"/>
                <w:rtl/>
              </w:rPr>
            </w:pPr>
          </w:p>
        </w:tc>
        <w:tc>
          <w:tcPr>
            <w:tcW w:w="2977" w:type="dxa"/>
            <w:tcBorders>
              <w:top w:val="single" w:sz="4" w:space="0" w:color="auto"/>
              <w:left w:val="single" w:sz="4" w:space="0" w:color="auto"/>
              <w:bottom w:val="single" w:sz="4" w:space="0" w:color="auto"/>
              <w:right w:val="single" w:sz="4" w:space="0" w:color="auto"/>
            </w:tcBorders>
            <w:vAlign w:val="center"/>
          </w:tcPr>
          <w:p w14:paraId="2456E021" w14:textId="77777777" w:rsidR="0054260C" w:rsidRPr="00D205B5" w:rsidRDefault="0054260C" w:rsidP="00B82DED">
            <w:pPr>
              <w:pStyle w:val="a"/>
              <w:numPr>
                <w:ilvl w:val="0"/>
                <w:numId w:val="0"/>
              </w:numPr>
              <w:tabs>
                <w:tab w:val="left" w:pos="720"/>
              </w:tabs>
              <w:spacing w:before="0" w:line="288" w:lineRule="auto"/>
              <w:jc w:val="left"/>
              <w:rPr>
                <w:rFonts w:asciiTheme="minorBidi" w:hAnsiTheme="minorBidi" w:cstheme="minorBidi"/>
                <w:color w:val="auto"/>
                <w:rtl/>
              </w:rPr>
            </w:pPr>
            <w:r w:rsidRPr="00D205B5">
              <w:rPr>
                <w:rFonts w:asciiTheme="minorBidi" w:hAnsiTheme="minorBidi" w:cstheme="minorBidi" w:hint="eastAsia"/>
                <w:color w:val="FF0000"/>
                <w:rtl/>
              </w:rPr>
              <w:t>הצעת</w:t>
            </w:r>
            <w:r w:rsidRPr="00D205B5">
              <w:rPr>
                <w:rFonts w:asciiTheme="minorBidi" w:hAnsiTheme="minorBidi" w:cstheme="minorBidi"/>
                <w:color w:val="FF0000"/>
                <w:rtl/>
              </w:rPr>
              <w:t xml:space="preserve"> </w:t>
            </w:r>
            <w:r w:rsidRPr="00D205B5">
              <w:rPr>
                <w:rFonts w:asciiTheme="minorBidi" w:hAnsiTheme="minorBidi" w:cstheme="minorBidi" w:hint="eastAsia"/>
                <w:color w:val="FF0000"/>
                <w:rtl/>
              </w:rPr>
              <w:t>המחיר</w:t>
            </w:r>
            <w:r w:rsidRPr="00D205B5">
              <w:rPr>
                <w:rFonts w:asciiTheme="minorBidi" w:hAnsiTheme="minorBidi" w:cstheme="minorBidi"/>
                <w:color w:val="FF0000"/>
                <w:rtl/>
              </w:rPr>
              <w:t xml:space="preserve"> יועתק לטופס הצעת המחיר</w:t>
            </w:r>
            <w:r w:rsidRPr="00D205B5">
              <w:rPr>
                <w:rFonts w:asciiTheme="minorBidi" w:hAnsiTheme="minorBidi" w:cstheme="minorBidi" w:hint="cs"/>
                <w:color w:val="FF0000"/>
                <w:rtl/>
              </w:rPr>
              <w:t>ים</w:t>
            </w:r>
            <w:r w:rsidRPr="00D205B5">
              <w:rPr>
                <w:rFonts w:asciiTheme="minorBidi" w:hAnsiTheme="minorBidi" w:cstheme="minorBidi"/>
                <w:color w:val="FF0000"/>
                <w:rtl/>
              </w:rPr>
              <w:t xml:space="preserve"> </w:t>
            </w:r>
            <w:r w:rsidRPr="00D205B5">
              <w:rPr>
                <w:rFonts w:asciiTheme="minorBidi" w:hAnsiTheme="minorBidi" w:cstheme="minorBidi" w:hint="eastAsia"/>
                <w:color w:val="FF0000"/>
                <w:rtl/>
              </w:rPr>
              <w:t>נספח</w:t>
            </w:r>
            <w:r w:rsidRPr="00D205B5">
              <w:rPr>
                <w:rFonts w:asciiTheme="minorBidi" w:hAnsiTheme="minorBidi" w:cstheme="minorBidi"/>
                <w:color w:val="FF0000"/>
                <w:rtl/>
              </w:rPr>
              <w:t xml:space="preserve"> </w:t>
            </w:r>
            <w:r w:rsidRPr="00D205B5">
              <w:rPr>
                <w:rFonts w:asciiTheme="minorBidi" w:hAnsiTheme="minorBidi" w:cstheme="minorBidi" w:hint="eastAsia"/>
                <w:color w:val="FF0000"/>
                <w:rtl/>
              </w:rPr>
              <w:t>ב</w:t>
            </w:r>
            <w:r w:rsidRPr="00D205B5">
              <w:rPr>
                <w:rFonts w:asciiTheme="minorBidi" w:hAnsiTheme="minorBidi" w:cstheme="minorBidi"/>
                <w:color w:val="FF0000"/>
                <w:rtl/>
              </w:rPr>
              <w:t>'1</w:t>
            </w:r>
          </w:p>
        </w:tc>
      </w:tr>
    </w:tbl>
    <w:p w14:paraId="5C4D845F" w14:textId="77777777" w:rsidR="005F5C6C" w:rsidRDefault="005F5C6C" w:rsidP="005F5C6C">
      <w:pPr>
        <w:bidi/>
        <w:spacing w:line="288" w:lineRule="auto"/>
        <w:rPr>
          <w:rFonts w:asciiTheme="minorBidi" w:hAnsiTheme="minorBidi" w:cstheme="minorBidi"/>
          <w:sz w:val="22"/>
          <w:szCs w:val="22"/>
          <w:rtl/>
        </w:rPr>
      </w:pPr>
    </w:p>
    <w:p w14:paraId="24DC27CD" w14:textId="51CEE83C" w:rsidR="005F5C6C" w:rsidRDefault="005F5C6C" w:rsidP="005F5C6C">
      <w:pPr>
        <w:bidi/>
        <w:spacing w:line="288" w:lineRule="auto"/>
        <w:rPr>
          <w:rFonts w:asciiTheme="minorBidi" w:hAnsiTheme="minorBidi" w:cstheme="minorBidi"/>
          <w:sz w:val="22"/>
          <w:szCs w:val="22"/>
          <w:rtl/>
        </w:rPr>
      </w:pPr>
      <w:r w:rsidRPr="003A0395">
        <w:rPr>
          <w:rStyle w:val="ab"/>
          <w:rFonts w:cstheme="minorBidi" w:hint="eastAsia"/>
          <w:b/>
          <w:szCs w:val="22"/>
          <w:rtl/>
        </w:rPr>
        <w:t>הריני</w:t>
      </w:r>
      <w:r w:rsidRPr="003A0395">
        <w:rPr>
          <w:rStyle w:val="ab"/>
          <w:rFonts w:cstheme="minorBidi"/>
          <w:b/>
          <w:szCs w:val="22"/>
          <w:rtl/>
        </w:rPr>
        <w:t xml:space="preserve"> </w:t>
      </w:r>
      <w:r w:rsidRPr="003A0395">
        <w:rPr>
          <w:rStyle w:val="ab"/>
          <w:rFonts w:cstheme="minorBidi" w:hint="eastAsia"/>
          <w:b/>
          <w:szCs w:val="22"/>
          <w:rtl/>
        </w:rPr>
        <w:t>מאשר</w:t>
      </w:r>
      <w:r w:rsidRPr="003A0395">
        <w:rPr>
          <w:rStyle w:val="ab"/>
          <w:rFonts w:cstheme="minorBidi"/>
          <w:b/>
          <w:szCs w:val="22"/>
          <w:rtl/>
        </w:rPr>
        <w:t xml:space="preserve"> </w:t>
      </w:r>
      <w:r w:rsidRPr="003A0395">
        <w:rPr>
          <w:rStyle w:val="ab"/>
          <w:rFonts w:cstheme="minorBidi" w:hint="eastAsia"/>
          <w:b/>
          <w:szCs w:val="22"/>
          <w:rtl/>
        </w:rPr>
        <w:t>בזאת</w:t>
      </w:r>
      <w:r w:rsidRPr="0066780D">
        <w:rPr>
          <w:rStyle w:val="ab"/>
          <w:rFonts w:cstheme="minorBidi" w:hint="cs"/>
          <w:bCs/>
          <w:szCs w:val="22"/>
          <w:rtl/>
        </w:rPr>
        <w:t xml:space="preserve"> </w:t>
      </w:r>
      <w:r>
        <w:rPr>
          <w:rFonts w:asciiTheme="minorBidi" w:hAnsiTheme="minorBidi" w:cstheme="minorBidi" w:hint="cs"/>
          <w:sz w:val="22"/>
          <w:szCs w:val="22"/>
          <w:rtl/>
        </w:rPr>
        <w:t xml:space="preserve">כי הצעת המחיר האמורה לעיל  כוללת </w:t>
      </w:r>
      <w:r w:rsidRPr="003A0395">
        <w:rPr>
          <w:rFonts w:asciiTheme="minorBidi" w:hAnsiTheme="minorBidi" w:cstheme="minorBidi" w:hint="eastAsia"/>
          <w:sz w:val="22"/>
          <w:szCs w:val="22"/>
          <w:u w:val="single"/>
          <w:rtl/>
        </w:rPr>
        <w:t>כל</w:t>
      </w:r>
      <w:r w:rsidRPr="003A0395">
        <w:rPr>
          <w:rFonts w:asciiTheme="minorBidi" w:hAnsiTheme="minorBidi" w:cstheme="minorBidi"/>
          <w:sz w:val="22"/>
          <w:szCs w:val="22"/>
          <w:u w:val="single"/>
          <w:rtl/>
        </w:rPr>
        <w:t xml:space="preserve"> </w:t>
      </w:r>
      <w:r w:rsidRPr="003A0395">
        <w:rPr>
          <w:rFonts w:asciiTheme="minorBidi" w:hAnsiTheme="minorBidi" w:cstheme="minorBidi" w:hint="eastAsia"/>
          <w:sz w:val="22"/>
          <w:szCs w:val="22"/>
          <w:u w:val="single"/>
          <w:rtl/>
        </w:rPr>
        <w:t>סכום</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ש</w:t>
      </w:r>
      <w:r>
        <w:rPr>
          <w:rFonts w:asciiTheme="minorBidi" w:hAnsiTheme="minorBidi" w:cstheme="minorBidi" w:hint="cs"/>
          <w:sz w:val="22"/>
          <w:szCs w:val="22"/>
          <w:rtl/>
        </w:rPr>
        <w:t>אני</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מחויב</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לשלם</w:t>
      </w:r>
      <w:r>
        <w:rPr>
          <w:rFonts w:asciiTheme="minorBidi" w:hAnsiTheme="minorBidi" w:cstheme="minorBidi" w:hint="cs"/>
          <w:sz w:val="22"/>
          <w:szCs w:val="22"/>
          <w:rtl/>
        </w:rPr>
        <w:t xml:space="preserve"> (למעט הסכומים בחלק ג') </w:t>
      </w:r>
      <w:r w:rsidRPr="005E5560">
        <w:rPr>
          <w:rFonts w:asciiTheme="minorBidi" w:hAnsiTheme="minorBidi" w:cstheme="minorBidi" w:hint="eastAsia"/>
          <w:sz w:val="22"/>
          <w:szCs w:val="22"/>
          <w:rtl/>
        </w:rPr>
        <w:t>על</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פי</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כל</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חוק</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ו</w:t>
      </w:r>
      <w:r w:rsidRPr="005E5560">
        <w:rPr>
          <w:rFonts w:asciiTheme="minorBidi" w:hAnsiTheme="minorBidi" w:cstheme="minorBidi"/>
          <w:sz w:val="22"/>
          <w:szCs w:val="22"/>
          <w:rtl/>
        </w:rPr>
        <w:t xml:space="preserve">/או </w:t>
      </w:r>
      <w:r w:rsidRPr="005E5560">
        <w:rPr>
          <w:rFonts w:asciiTheme="minorBidi" w:hAnsiTheme="minorBidi" w:cstheme="minorBidi" w:hint="eastAsia"/>
          <w:sz w:val="22"/>
          <w:szCs w:val="22"/>
          <w:rtl/>
        </w:rPr>
        <w:t>הוראת</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חשכ</w:t>
      </w:r>
      <w:r w:rsidRPr="005E5560">
        <w:rPr>
          <w:rFonts w:asciiTheme="minorBidi" w:hAnsiTheme="minorBidi" w:cstheme="minorBidi"/>
          <w:sz w:val="22"/>
          <w:szCs w:val="22"/>
          <w:rtl/>
        </w:rPr>
        <w:t xml:space="preserve">"ל </w:t>
      </w:r>
      <w:r w:rsidRPr="005E5560">
        <w:rPr>
          <w:rFonts w:asciiTheme="minorBidi" w:hAnsiTheme="minorBidi" w:cstheme="minorBidi" w:hint="eastAsia"/>
          <w:sz w:val="22"/>
          <w:szCs w:val="22"/>
          <w:rtl/>
        </w:rPr>
        <w:t>שהיה</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בתוקף</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במועד</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האחרון</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להגשת</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הצעות</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למכרז</w:t>
      </w:r>
      <w:r w:rsidRPr="005E5560">
        <w:rPr>
          <w:rFonts w:asciiTheme="minorBidi" w:hAnsiTheme="minorBidi" w:cstheme="minorBidi"/>
          <w:sz w:val="22"/>
          <w:szCs w:val="22"/>
          <w:rtl/>
        </w:rPr>
        <w:t xml:space="preserve"> </w:t>
      </w:r>
      <w:r w:rsidRPr="005E5560">
        <w:rPr>
          <w:rFonts w:asciiTheme="minorBidi" w:hAnsiTheme="minorBidi" w:cstheme="minorBidi" w:hint="eastAsia"/>
          <w:sz w:val="22"/>
          <w:szCs w:val="22"/>
          <w:rtl/>
        </w:rPr>
        <w:t>זה</w:t>
      </w:r>
      <w:r>
        <w:rPr>
          <w:rFonts w:asciiTheme="minorBidi" w:hAnsiTheme="minorBidi" w:cstheme="minorBidi" w:hint="cs"/>
          <w:sz w:val="22"/>
          <w:szCs w:val="22"/>
          <w:rtl/>
        </w:rPr>
        <w:t xml:space="preserve">, </w:t>
      </w:r>
      <w:r w:rsidRPr="003A0395">
        <w:rPr>
          <w:rFonts w:asciiTheme="minorBidi" w:hAnsiTheme="minorBidi" w:cstheme="minorBidi" w:hint="eastAsia"/>
          <w:sz w:val="22"/>
          <w:szCs w:val="22"/>
          <w:u w:val="single"/>
          <w:rtl/>
        </w:rPr>
        <w:t>לרבות</w:t>
      </w:r>
      <w:r>
        <w:rPr>
          <w:rFonts w:asciiTheme="minorBidi" w:hAnsiTheme="minorBidi" w:cstheme="minorBidi" w:hint="cs"/>
          <w:sz w:val="22"/>
          <w:szCs w:val="22"/>
          <w:rtl/>
        </w:rPr>
        <w:t>:</w:t>
      </w:r>
      <w:r w:rsidR="00D14FAD">
        <w:rPr>
          <w:rFonts w:asciiTheme="minorBidi" w:hAnsiTheme="minorBidi" w:cstheme="minorBidi"/>
          <w:sz w:val="22"/>
          <w:szCs w:val="22"/>
          <w:rtl/>
        </w:rPr>
        <w:br/>
      </w:r>
    </w:p>
    <w:p w14:paraId="2CEF9D8B" w14:textId="77777777" w:rsidR="005F5C6C" w:rsidRDefault="005F5C6C" w:rsidP="005F5C6C">
      <w:pPr>
        <w:bidi/>
        <w:spacing w:line="288" w:lineRule="auto"/>
        <w:rPr>
          <w:rFonts w:asciiTheme="minorBidi" w:hAnsiTheme="minorBidi" w:cstheme="minorBidi"/>
          <w:sz w:val="22"/>
          <w:szCs w:val="22"/>
          <w:u w:val="single"/>
          <w:rtl/>
        </w:rPr>
      </w:pPr>
      <w:r w:rsidRPr="003A0395">
        <w:rPr>
          <w:rFonts w:asciiTheme="minorBidi" w:hAnsiTheme="minorBidi" w:cstheme="minorBidi" w:hint="eastAsia"/>
          <w:sz w:val="22"/>
          <w:szCs w:val="22"/>
          <w:u w:val="single"/>
          <w:rtl/>
        </w:rPr>
        <w:t>החזר</w:t>
      </w:r>
      <w:r w:rsidRPr="003A0395">
        <w:rPr>
          <w:rFonts w:asciiTheme="minorBidi" w:hAnsiTheme="minorBidi" w:cstheme="minorBidi"/>
          <w:sz w:val="22"/>
          <w:szCs w:val="22"/>
          <w:u w:val="single"/>
          <w:rtl/>
        </w:rPr>
        <w:t xml:space="preserve"> </w:t>
      </w:r>
      <w:r w:rsidRPr="003A0395">
        <w:rPr>
          <w:rFonts w:asciiTheme="minorBidi" w:hAnsiTheme="minorBidi" w:cstheme="minorBidi" w:hint="eastAsia"/>
          <w:sz w:val="22"/>
          <w:szCs w:val="22"/>
          <w:u w:val="single"/>
          <w:rtl/>
        </w:rPr>
        <w:t>נסיעות</w:t>
      </w:r>
    </w:p>
    <w:p w14:paraId="7F7BAE91" w14:textId="77777777" w:rsidR="005F5C6C" w:rsidRPr="003A0395" w:rsidRDefault="005F5C6C" w:rsidP="005F5C6C">
      <w:pPr>
        <w:bidi/>
        <w:spacing w:line="288" w:lineRule="auto"/>
        <w:rPr>
          <w:rFonts w:asciiTheme="minorBidi" w:hAnsiTheme="minorBidi" w:cstheme="minorBidi"/>
          <w:b/>
          <w:bCs/>
        </w:rPr>
      </w:pPr>
      <w:r w:rsidRPr="003A0395">
        <w:rPr>
          <w:rFonts w:asciiTheme="minorBidi" w:hAnsiTheme="minorBidi" w:cstheme="minorBidi" w:hint="eastAsia"/>
          <w:sz w:val="22"/>
          <w:szCs w:val="22"/>
          <w:rtl/>
        </w:rPr>
        <w:t>יש</w:t>
      </w:r>
      <w:r w:rsidRPr="003A0395">
        <w:rPr>
          <w:rFonts w:asciiTheme="minorBidi" w:hAnsiTheme="minorBidi" w:cstheme="minorBidi"/>
          <w:sz w:val="22"/>
          <w:szCs w:val="22"/>
          <w:rtl/>
        </w:rPr>
        <w:t xml:space="preserve"> להתאים את תשלום הנסיעות על פי עלות הנסיעות בפועל לעובד, עד לתקרה המתעדכנת מעת לעת בצו ההרחבה. התקרה הנוכחית היא </w:t>
      </w:r>
      <w:r>
        <w:rPr>
          <w:rFonts w:asciiTheme="minorBidi" w:hAnsiTheme="minorBidi" w:cstheme="minorBidi" w:hint="cs"/>
          <w:sz w:val="22"/>
          <w:szCs w:val="22"/>
          <w:rtl/>
        </w:rPr>
        <w:t>22.60</w:t>
      </w:r>
      <w:r w:rsidRPr="003A0395">
        <w:rPr>
          <w:rFonts w:asciiTheme="minorBidi" w:hAnsiTheme="minorBidi" w:cstheme="minorBidi"/>
          <w:sz w:val="22"/>
          <w:szCs w:val="22"/>
          <w:rtl/>
        </w:rPr>
        <w:t xml:space="preserve"> ₪ ליום עבודה. </w:t>
      </w:r>
    </w:p>
    <w:p w14:paraId="46E4DF0C" w14:textId="09B01586" w:rsidR="005F5C6C" w:rsidRDefault="005F5C6C" w:rsidP="005F5C6C">
      <w:pPr>
        <w:bidi/>
        <w:spacing w:line="288" w:lineRule="auto"/>
        <w:rPr>
          <w:rFonts w:asciiTheme="minorBidi" w:hAnsiTheme="minorBidi" w:cstheme="minorBidi"/>
          <w:sz w:val="22"/>
          <w:szCs w:val="22"/>
          <w:rtl/>
        </w:rPr>
      </w:pPr>
      <w:r w:rsidRPr="003A0395">
        <w:rPr>
          <w:rFonts w:asciiTheme="minorBidi" w:hAnsiTheme="minorBidi" w:cstheme="minorBidi" w:hint="eastAsia"/>
          <w:sz w:val="22"/>
          <w:szCs w:val="22"/>
          <w:rtl/>
        </w:rPr>
        <w:t>במקרה</w:t>
      </w:r>
      <w:r w:rsidRPr="003A0395">
        <w:rPr>
          <w:rFonts w:asciiTheme="minorBidi" w:hAnsiTheme="minorBidi" w:cstheme="minorBidi"/>
          <w:sz w:val="22"/>
          <w:szCs w:val="22"/>
          <w:rtl/>
        </w:rPr>
        <w:t xml:space="preserve"> בו הקבלן מספק שירותי הסעות, המשרד ישלם לקבלן עלות תעריף </w:t>
      </w:r>
      <w:r w:rsidRPr="007B68C6">
        <w:rPr>
          <w:rFonts w:asciiTheme="minorBidi" w:hAnsiTheme="minorBidi" w:cstheme="minorBidi" w:hint="cs"/>
          <w:sz w:val="22"/>
          <w:szCs w:val="22"/>
          <w:rtl/>
        </w:rPr>
        <w:t>חופשי חודשי באזור קבלת השירותים</w:t>
      </w:r>
      <w:r>
        <w:rPr>
          <w:rFonts w:asciiTheme="minorBidi" w:hAnsiTheme="minorBidi" w:cstheme="minorBidi" w:hint="cs"/>
          <w:sz w:val="22"/>
          <w:szCs w:val="22"/>
          <w:rtl/>
        </w:rPr>
        <w:t>,</w:t>
      </w:r>
      <w:r w:rsidRPr="003A0395">
        <w:rPr>
          <w:rFonts w:asciiTheme="minorBidi" w:hAnsiTheme="minorBidi" w:cstheme="minorBidi"/>
          <w:sz w:val="22"/>
          <w:szCs w:val="22"/>
          <w:rtl/>
        </w:rPr>
        <w:t xml:space="preserve"> </w:t>
      </w:r>
      <w:r w:rsidRPr="0066780D">
        <w:rPr>
          <w:rFonts w:asciiTheme="minorBidi" w:hAnsiTheme="minorBidi" w:cstheme="minorBidi"/>
          <w:b/>
          <w:bCs/>
          <w:sz w:val="22"/>
          <w:szCs w:val="22"/>
          <w:rtl/>
        </w:rPr>
        <w:t xml:space="preserve"> </w:t>
      </w:r>
      <w:r w:rsidRPr="003A0395">
        <w:rPr>
          <w:rFonts w:asciiTheme="minorBidi" w:hAnsiTheme="minorBidi" w:cstheme="minorBidi" w:hint="eastAsia"/>
          <w:sz w:val="22"/>
          <w:szCs w:val="22"/>
          <w:rtl/>
        </w:rPr>
        <w:t>בהתאם</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ל</w:t>
      </w:r>
      <w:r w:rsidRPr="0066780D">
        <w:rPr>
          <w:rFonts w:asciiTheme="minorBidi" w:hAnsiTheme="minorBidi" w:cstheme="minorBidi"/>
          <w:sz w:val="22"/>
          <w:szCs w:val="22"/>
          <w:rtl/>
        </w:rPr>
        <w:t>צו הרחבה בדבר השתתפות המעביד בהוצאות נסיעה לעבודה וממנה.</w:t>
      </w:r>
      <w:r w:rsidR="00D14FAD">
        <w:rPr>
          <w:rFonts w:asciiTheme="minorBidi" w:hAnsiTheme="minorBidi" w:cstheme="minorBidi"/>
          <w:sz w:val="22"/>
          <w:szCs w:val="22"/>
          <w:rtl/>
        </w:rPr>
        <w:br/>
      </w:r>
    </w:p>
    <w:p w14:paraId="554D9843" w14:textId="77777777" w:rsidR="005F5C6C" w:rsidRPr="003A0395" w:rsidRDefault="005F5C6C" w:rsidP="005F5C6C">
      <w:pPr>
        <w:bidi/>
        <w:spacing w:line="288" w:lineRule="auto"/>
        <w:rPr>
          <w:rFonts w:asciiTheme="minorBidi" w:hAnsiTheme="minorBidi" w:cstheme="minorBidi"/>
          <w:sz w:val="22"/>
          <w:szCs w:val="22"/>
          <w:u w:val="single"/>
          <w:rtl/>
        </w:rPr>
      </w:pPr>
      <w:r w:rsidRPr="003A0395">
        <w:rPr>
          <w:rFonts w:asciiTheme="minorBidi" w:hAnsiTheme="minorBidi" w:cstheme="minorBidi" w:hint="eastAsia"/>
          <w:sz w:val="22"/>
          <w:szCs w:val="22"/>
          <w:u w:val="single"/>
          <w:rtl/>
        </w:rPr>
        <w:t>הפרושות</w:t>
      </w:r>
      <w:r w:rsidRPr="003A0395">
        <w:rPr>
          <w:rFonts w:asciiTheme="minorBidi" w:hAnsiTheme="minorBidi" w:cstheme="minorBidi"/>
          <w:sz w:val="22"/>
          <w:szCs w:val="22"/>
          <w:u w:val="single"/>
          <w:rtl/>
        </w:rPr>
        <w:t xml:space="preserve"> </w:t>
      </w:r>
      <w:r w:rsidRPr="003A0395">
        <w:rPr>
          <w:rFonts w:asciiTheme="minorBidi" w:hAnsiTheme="minorBidi" w:cstheme="minorBidi" w:hint="eastAsia"/>
          <w:sz w:val="22"/>
          <w:szCs w:val="22"/>
          <w:u w:val="single"/>
          <w:rtl/>
        </w:rPr>
        <w:t>לגמל</w:t>
      </w:r>
      <w:r w:rsidRPr="003A0395">
        <w:rPr>
          <w:rFonts w:asciiTheme="minorBidi" w:hAnsiTheme="minorBidi" w:cstheme="minorBidi"/>
          <w:sz w:val="22"/>
          <w:szCs w:val="22"/>
          <w:u w:val="single"/>
          <w:rtl/>
        </w:rPr>
        <w:t xml:space="preserve"> </w:t>
      </w:r>
      <w:r w:rsidRPr="003A0395">
        <w:rPr>
          <w:rFonts w:asciiTheme="minorBidi" w:hAnsiTheme="minorBidi" w:cstheme="minorBidi" w:hint="eastAsia"/>
          <w:sz w:val="22"/>
          <w:szCs w:val="22"/>
          <w:u w:val="single"/>
          <w:rtl/>
        </w:rPr>
        <w:t>בגין</w:t>
      </w:r>
      <w:r w:rsidRPr="003A0395">
        <w:rPr>
          <w:rFonts w:asciiTheme="minorBidi" w:hAnsiTheme="minorBidi" w:cstheme="minorBidi"/>
          <w:sz w:val="22"/>
          <w:szCs w:val="22"/>
          <w:u w:val="single"/>
          <w:rtl/>
        </w:rPr>
        <w:t xml:space="preserve"> </w:t>
      </w:r>
      <w:r w:rsidRPr="003A0395">
        <w:rPr>
          <w:rFonts w:asciiTheme="minorBidi" w:hAnsiTheme="minorBidi" w:cstheme="minorBidi" w:hint="eastAsia"/>
          <w:sz w:val="22"/>
          <w:szCs w:val="22"/>
          <w:u w:val="single"/>
          <w:rtl/>
        </w:rPr>
        <w:t>החזר</w:t>
      </w:r>
      <w:r w:rsidRPr="003A0395">
        <w:rPr>
          <w:rFonts w:asciiTheme="minorBidi" w:hAnsiTheme="minorBidi" w:cstheme="minorBidi"/>
          <w:sz w:val="22"/>
          <w:szCs w:val="22"/>
          <w:u w:val="single"/>
          <w:rtl/>
        </w:rPr>
        <w:t xml:space="preserve"> </w:t>
      </w:r>
      <w:r w:rsidRPr="003A0395">
        <w:rPr>
          <w:rFonts w:asciiTheme="minorBidi" w:hAnsiTheme="minorBidi" w:cstheme="minorBidi" w:hint="eastAsia"/>
          <w:sz w:val="22"/>
          <w:szCs w:val="22"/>
          <w:u w:val="single"/>
          <w:rtl/>
        </w:rPr>
        <w:t>נסיעות</w:t>
      </w:r>
      <w:r w:rsidRPr="003A0395">
        <w:rPr>
          <w:rFonts w:asciiTheme="minorBidi" w:hAnsiTheme="minorBidi" w:cstheme="minorBidi"/>
          <w:sz w:val="22"/>
          <w:szCs w:val="22"/>
          <w:u w:val="single"/>
          <w:rtl/>
        </w:rPr>
        <w:t xml:space="preserve"> (5%) </w:t>
      </w:r>
    </w:p>
    <w:p w14:paraId="1CD7386E" w14:textId="77777777" w:rsidR="005F5C6C" w:rsidRPr="003A0395" w:rsidRDefault="005F5C6C" w:rsidP="005F5C6C">
      <w:pPr>
        <w:bidi/>
        <w:spacing w:line="288" w:lineRule="auto"/>
        <w:rPr>
          <w:rFonts w:asciiTheme="minorBidi" w:hAnsiTheme="minorBidi" w:cstheme="minorBidi"/>
          <w:b/>
          <w:bCs/>
          <w:rtl/>
        </w:rPr>
      </w:pPr>
      <w:r w:rsidRPr="003A0395">
        <w:rPr>
          <w:rFonts w:asciiTheme="minorBidi" w:hAnsiTheme="minorBidi" w:cstheme="minorBidi" w:hint="eastAsia"/>
          <w:sz w:val="22"/>
          <w:szCs w:val="22"/>
          <w:rtl/>
        </w:rPr>
        <w:t>הפרשות</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לגמל</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יעשו</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על</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החזרי</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הוצאות</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נסיעה</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בלבד</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לקופה</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אישית</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על</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שם</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העובד</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החל</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מהיום</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הראשון</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להעסקתו</w:t>
      </w:r>
      <w:r w:rsidRPr="003A0395">
        <w:rPr>
          <w:rFonts w:asciiTheme="minorBidi" w:hAnsiTheme="minorBidi" w:cstheme="minorBidi"/>
          <w:sz w:val="22"/>
          <w:szCs w:val="22"/>
          <w:rtl/>
        </w:rPr>
        <w:t>.</w:t>
      </w:r>
    </w:p>
    <w:p w14:paraId="079C91A1" w14:textId="77777777" w:rsidR="005F5C6C" w:rsidRPr="003A0395" w:rsidRDefault="005F5C6C" w:rsidP="005F5C6C">
      <w:pPr>
        <w:bidi/>
        <w:spacing w:line="288" w:lineRule="auto"/>
        <w:rPr>
          <w:rFonts w:asciiTheme="minorBidi" w:hAnsiTheme="minorBidi" w:cstheme="minorBidi"/>
          <w:b/>
          <w:bCs/>
          <w:rtl/>
        </w:rPr>
      </w:pPr>
      <w:r w:rsidRPr="003A0395">
        <w:rPr>
          <w:rFonts w:asciiTheme="minorBidi" w:hAnsiTheme="minorBidi" w:cstheme="minorBidi" w:hint="eastAsia"/>
          <w:sz w:val="22"/>
          <w:szCs w:val="22"/>
          <w:rtl/>
        </w:rPr>
        <w:t>רכיב</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זה</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לא</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ישולם</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במקרה</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שבו</w:t>
      </w:r>
      <w:r w:rsidRPr="003A0395">
        <w:rPr>
          <w:rFonts w:asciiTheme="minorBidi" w:hAnsiTheme="minorBidi" w:cstheme="minorBidi"/>
          <w:sz w:val="22"/>
          <w:szCs w:val="22"/>
          <w:rtl/>
        </w:rPr>
        <w:t xml:space="preserve"> </w:t>
      </w:r>
      <w:r w:rsidRPr="003A0395">
        <w:rPr>
          <w:rFonts w:asciiTheme="minorBidi" w:hAnsiTheme="minorBidi" w:cstheme="minorBidi" w:hint="eastAsia"/>
          <w:sz w:val="22"/>
          <w:szCs w:val="22"/>
          <w:rtl/>
        </w:rPr>
        <w:t>ה</w:t>
      </w:r>
      <w:r>
        <w:rPr>
          <w:rFonts w:asciiTheme="minorBidi" w:hAnsiTheme="minorBidi" w:cstheme="minorBidi" w:hint="cs"/>
          <w:sz w:val="22"/>
          <w:szCs w:val="22"/>
          <w:rtl/>
        </w:rPr>
        <w:t>זוכה</w:t>
      </w:r>
      <w:r w:rsidRPr="003A0395">
        <w:rPr>
          <w:rFonts w:asciiTheme="minorBidi" w:hAnsiTheme="minorBidi" w:cstheme="minorBidi"/>
          <w:sz w:val="22"/>
          <w:szCs w:val="22"/>
          <w:rtl/>
        </w:rPr>
        <w:t xml:space="preserve"> מספק שירותי הסעות לעובדים.</w:t>
      </w:r>
    </w:p>
    <w:p w14:paraId="1C8B93C6" w14:textId="43367359" w:rsidR="005F5C6C" w:rsidRPr="007B68C6" w:rsidRDefault="005F5C6C" w:rsidP="005F5C6C">
      <w:pPr>
        <w:bidi/>
        <w:spacing w:line="288" w:lineRule="auto"/>
        <w:rPr>
          <w:rFonts w:asciiTheme="minorBidi" w:hAnsiTheme="minorBidi" w:cstheme="minorBidi"/>
          <w:sz w:val="22"/>
          <w:szCs w:val="22"/>
          <w:rtl/>
        </w:rPr>
      </w:pPr>
      <w:r w:rsidRPr="003A0395">
        <w:rPr>
          <w:rFonts w:asciiTheme="minorBidi" w:hAnsiTheme="minorBidi" w:cstheme="minorBidi"/>
          <w:sz w:val="22"/>
          <w:szCs w:val="22"/>
          <w:rtl/>
        </w:rPr>
        <w:t>מקור:</w:t>
      </w:r>
      <w:r>
        <w:rPr>
          <w:rFonts w:asciiTheme="minorBidi" w:hAnsiTheme="minorBidi" w:cstheme="minorBidi"/>
          <w:sz w:val="22"/>
          <w:szCs w:val="22"/>
          <w:rtl/>
        </w:rPr>
        <w:t xml:space="preserve"> </w:t>
      </w:r>
      <w:hyperlink r:id="rId27" w:history="1">
        <w:r w:rsidRPr="00AC5C74">
          <w:rPr>
            <w:rFonts w:asciiTheme="minorBidi" w:hAnsiTheme="minorBidi" w:cstheme="minorBidi" w:hint="eastAsia"/>
            <w:sz w:val="22"/>
            <w:szCs w:val="22"/>
            <w:rtl/>
          </w:rPr>
          <w:t>הסכם</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קיבוצי</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מיוחד</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מיום</w:t>
        </w:r>
        <w:r w:rsidRPr="00AC5C74">
          <w:rPr>
            <w:rFonts w:asciiTheme="minorBidi" w:hAnsiTheme="minorBidi" w:cstheme="minorBidi"/>
            <w:sz w:val="22"/>
            <w:szCs w:val="22"/>
            <w:rtl/>
          </w:rPr>
          <w:t xml:space="preserve"> 04.12.2012</w:t>
        </w:r>
      </w:hyperlink>
      <w:r w:rsidRPr="003A0395">
        <w:rPr>
          <w:rFonts w:asciiTheme="minorBidi" w:hAnsiTheme="minorBidi" w:cstheme="minorBidi"/>
          <w:sz w:val="22"/>
          <w:szCs w:val="22"/>
          <w:rtl/>
        </w:rPr>
        <w:t xml:space="preserve"> </w:t>
      </w:r>
      <w:r>
        <w:rPr>
          <w:rFonts w:asciiTheme="minorBidi" w:hAnsiTheme="minorBidi" w:cstheme="minorBidi" w:hint="cs"/>
          <w:sz w:val="22"/>
          <w:szCs w:val="22"/>
          <w:rtl/>
        </w:rPr>
        <w:t xml:space="preserve">, </w:t>
      </w:r>
      <w:hyperlink r:id="rId28" w:history="1">
        <w:r w:rsidRPr="00AC5C74">
          <w:rPr>
            <w:rFonts w:asciiTheme="minorBidi" w:hAnsiTheme="minorBidi" w:cstheme="minorBidi" w:hint="eastAsia"/>
            <w:sz w:val="22"/>
            <w:szCs w:val="22"/>
            <w:rtl/>
          </w:rPr>
          <w:t>צו</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הרחבה</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בענף</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השמירה</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והאבטחה</w:t>
        </w:r>
        <w:r w:rsidRPr="00AC5C74">
          <w:rPr>
            <w:rFonts w:asciiTheme="minorBidi" w:hAnsiTheme="minorBidi" w:cstheme="minorBidi"/>
            <w:sz w:val="22"/>
            <w:szCs w:val="22"/>
            <w:rtl/>
          </w:rPr>
          <w:t xml:space="preserve"> </w:t>
        </w:r>
        <w:r w:rsidRPr="00AC5C74">
          <w:rPr>
            <w:rFonts w:asciiTheme="minorBidi" w:hAnsiTheme="minorBidi" w:cstheme="minorBidi" w:hint="eastAsia"/>
            <w:sz w:val="22"/>
            <w:szCs w:val="22"/>
            <w:rtl/>
          </w:rPr>
          <w:t>מיום</w:t>
        </w:r>
        <w:r w:rsidRPr="00AC5C74">
          <w:rPr>
            <w:rFonts w:asciiTheme="minorBidi" w:hAnsiTheme="minorBidi" w:cstheme="minorBidi"/>
            <w:sz w:val="22"/>
            <w:szCs w:val="22"/>
            <w:rtl/>
          </w:rPr>
          <w:t xml:space="preserve"> 02.10.2014.</w:t>
        </w:r>
      </w:hyperlink>
      <w:r w:rsidR="00D14FAD">
        <w:rPr>
          <w:rFonts w:asciiTheme="minorBidi" w:hAnsiTheme="minorBidi" w:cstheme="minorBidi"/>
          <w:sz w:val="22"/>
          <w:szCs w:val="22"/>
          <w:rtl/>
        </w:rPr>
        <w:br/>
      </w:r>
    </w:p>
    <w:p w14:paraId="31B0D4F1" w14:textId="6281AA89" w:rsidR="00D14FAD" w:rsidRDefault="005F5C6C" w:rsidP="005F5C6C">
      <w:pPr>
        <w:bidi/>
        <w:spacing w:line="288" w:lineRule="auto"/>
        <w:rPr>
          <w:rFonts w:asciiTheme="minorBidi" w:hAnsiTheme="minorBidi" w:cstheme="minorBidi"/>
          <w:sz w:val="22"/>
          <w:szCs w:val="22"/>
          <w:u w:val="single"/>
          <w:rtl/>
        </w:rPr>
      </w:pPr>
      <w:r>
        <w:rPr>
          <w:rFonts w:asciiTheme="minorBidi" w:hAnsiTheme="minorBidi" w:cstheme="minorBidi" w:hint="cs"/>
          <w:sz w:val="22"/>
          <w:szCs w:val="22"/>
          <w:u w:val="single"/>
          <w:rtl/>
        </w:rPr>
        <w:t xml:space="preserve">תוספת </w:t>
      </w:r>
      <w:r w:rsidRPr="003A0395">
        <w:rPr>
          <w:rFonts w:asciiTheme="minorBidi" w:hAnsiTheme="minorBidi" w:cstheme="minorBidi" w:hint="eastAsia"/>
          <w:sz w:val="22"/>
          <w:szCs w:val="22"/>
          <w:u w:val="single"/>
          <w:rtl/>
        </w:rPr>
        <w:t>ותק</w:t>
      </w:r>
      <w:r>
        <w:rPr>
          <w:rFonts w:asciiTheme="minorBidi" w:hAnsiTheme="minorBidi" w:cstheme="minorBidi"/>
          <w:sz w:val="22"/>
          <w:szCs w:val="22"/>
          <w:u w:val="single"/>
          <w:rtl/>
        </w:rPr>
        <w:br/>
      </w:r>
      <w:r>
        <w:rPr>
          <w:rFonts w:asciiTheme="minorBidi" w:hAnsiTheme="minorBidi" w:cstheme="minorBidi" w:hint="cs"/>
          <w:sz w:val="22"/>
          <w:szCs w:val="22"/>
          <w:rtl/>
        </w:rPr>
        <w:t>הזוכה יתחייב לשלם לעובדיו כל סכום המגיע להם על פי וותק אצל המעביד, לרבות תוספת ימי חופשה, דמי הבראה וכל תוספת אחרת המגיע לעובד בגלל הותק שלו אצל המעביד.</w:t>
      </w:r>
      <w:r w:rsidR="00D14FAD">
        <w:rPr>
          <w:rFonts w:asciiTheme="minorBidi" w:hAnsiTheme="minorBidi" w:cstheme="minorBidi"/>
          <w:sz w:val="22"/>
          <w:szCs w:val="22"/>
          <w:u w:val="single"/>
          <w:rtl/>
        </w:rPr>
        <w:br/>
      </w:r>
    </w:p>
    <w:p w14:paraId="23783A64" w14:textId="77777777" w:rsidR="00D14FAD" w:rsidRDefault="00D14FAD">
      <w:pPr>
        <w:spacing w:after="200" w:line="276" w:lineRule="auto"/>
        <w:rPr>
          <w:rFonts w:asciiTheme="minorBidi" w:hAnsiTheme="minorBidi" w:cstheme="minorBidi"/>
          <w:sz w:val="22"/>
          <w:szCs w:val="22"/>
          <w:u w:val="single"/>
          <w:rtl/>
        </w:rPr>
      </w:pPr>
      <w:r>
        <w:rPr>
          <w:rFonts w:asciiTheme="minorBidi" w:hAnsiTheme="minorBidi" w:cstheme="minorBidi"/>
          <w:sz w:val="22"/>
          <w:szCs w:val="22"/>
          <w:u w:val="single"/>
          <w:rtl/>
        </w:rPr>
        <w:br w:type="page"/>
      </w:r>
    </w:p>
    <w:p w14:paraId="74E724F4" w14:textId="77777777" w:rsidR="005F5C6C" w:rsidRPr="003A0395" w:rsidRDefault="005F5C6C" w:rsidP="005F5C6C">
      <w:pPr>
        <w:bidi/>
        <w:spacing w:line="288" w:lineRule="auto"/>
        <w:rPr>
          <w:rFonts w:asciiTheme="minorBidi" w:hAnsiTheme="minorBidi" w:cstheme="minorBidi"/>
          <w:sz w:val="22"/>
          <w:szCs w:val="22"/>
          <w:u w:val="single"/>
          <w:rtl/>
        </w:rPr>
      </w:pPr>
    </w:p>
    <w:p w14:paraId="67E5FC5D" w14:textId="77777777" w:rsidR="005F5C6C" w:rsidRPr="003A0395" w:rsidRDefault="005F5C6C" w:rsidP="005F5C6C">
      <w:pPr>
        <w:bidi/>
        <w:spacing w:line="288" w:lineRule="auto"/>
        <w:rPr>
          <w:rFonts w:asciiTheme="minorBidi" w:hAnsiTheme="minorBidi" w:cstheme="minorBidi"/>
          <w:sz w:val="22"/>
          <w:szCs w:val="22"/>
          <w:u w:val="single"/>
          <w:rtl/>
        </w:rPr>
      </w:pPr>
      <w:r w:rsidRPr="003A0395">
        <w:rPr>
          <w:rFonts w:asciiTheme="minorBidi" w:hAnsiTheme="minorBidi" w:cstheme="minorBidi" w:hint="eastAsia"/>
          <w:sz w:val="22"/>
          <w:szCs w:val="22"/>
          <w:u w:val="single"/>
          <w:rtl/>
        </w:rPr>
        <w:t>סיבסוד</w:t>
      </w:r>
      <w:r w:rsidRPr="003A0395">
        <w:rPr>
          <w:rFonts w:asciiTheme="minorBidi" w:hAnsiTheme="minorBidi" w:cstheme="minorBidi"/>
          <w:sz w:val="22"/>
          <w:szCs w:val="22"/>
          <w:u w:val="single"/>
          <w:rtl/>
        </w:rPr>
        <w:t xml:space="preserve"> </w:t>
      </w:r>
      <w:r w:rsidRPr="003A0395">
        <w:rPr>
          <w:rFonts w:asciiTheme="minorBidi" w:hAnsiTheme="minorBidi" w:cstheme="minorBidi" w:hint="eastAsia"/>
          <w:sz w:val="22"/>
          <w:szCs w:val="22"/>
          <w:u w:val="single"/>
          <w:rtl/>
        </w:rPr>
        <w:t>ארוחות</w:t>
      </w:r>
    </w:p>
    <w:p w14:paraId="7D0F5B51" w14:textId="77777777" w:rsidR="005F5C6C" w:rsidRDefault="005F5C6C" w:rsidP="005F5C6C">
      <w:pPr>
        <w:bidi/>
        <w:spacing w:line="288" w:lineRule="auto"/>
        <w:rPr>
          <w:rtl/>
        </w:rPr>
      </w:pPr>
      <w:r w:rsidRPr="0066780D">
        <w:rPr>
          <w:rFonts w:asciiTheme="minorBidi" w:hAnsiTheme="minorBidi" w:cstheme="minorBidi" w:hint="cs"/>
          <w:sz w:val="22"/>
          <w:szCs w:val="22"/>
          <w:rtl/>
        </w:rPr>
        <w:t>בהתאם להסכם הקיבוצי המיוחד לסבסוד ארוחות</w:t>
      </w:r>
      <w:r>
        <w:rPr>
          <w:rFonts w:asciiTheme="minorBidi" w:hAnsiTheme="minorBidi" w:cstheme="minorBidi" w:hint="cs"/>
          <w:sz w:val="22"/>
          <w:szCs w:val="22"/>
          <w:rtl/>
        </w:rPr>
        <w:t>, לפיו</w:t>
      </w:r>
      <w:r w:rsidRPr="0066780D">
        <w:rPr>
          <w:rFonts w:asciiTheme="minorBidi" w:hAnsiTheme="minorBidi" w:cstheme="minorBidi" w:hint="cs"/>
          <w:sz w:val="22"/>
          <w:szCs w:val="22"/>
          <w:rtl/>
        </w:rPr>
        <w:t xml:space="preserve"> כל עובד זכאי לרכוש ארוחה ביו</w:t>
      </w:r>
      <w:r>
        <w:rPr>
          <w:rFonts w:asciiTheme="minorBidi" w:hAnsiTheme="minorBidi" w:cstheme="minorBidi" w:hint="cs"/>
          <w:sz w:val="22"/>
          <w:szCs w:val="22"/>
          <w:rtl/>
        </w:rPr>
        <w:t>ם מסוים אם נכח 4 שעות באותו יום</w:t>
      </w:r>
      <w:r w:rsidRPr="0066780D">
        <w:rPr>
          <w:rFonts w:asciiTheme="minorBidi" w:hAnsiTheme="minorBidi" w:cstheme="minorBidi" w:hint="cs"/>
          <w:sz w:val="22"/>
          <w:szCs w:val="22"/>
          <w:rtl/>
        </w:rPr>
        <w:t xml:space="preserve">. כמו כן, </w:t>
      </w:r>
      <w:r>
        <w:rPr>
          <w:rFonts w:asciiTheme="minorBidi" w:hAnsiTheme="minorBidi" w:cstheme="minorBidi" w:hint="cs"/>
          <w:sz w:val="22"/>
          <w:szCs w:val="22"/>
          <w:rtl/>
        </w:rPr>
        <w:t>העובד</w:t>
      </w:r>
      <w:r w:rsidRPr="0066780D">
        <w:rPr>
          <w:rFonts w:asciiTheme="minorBidi" w:hAnsiTheme="minorBidi" w:cstheme="minorBidi" w:hint="cs"/>
          <w:sz w:val="22"/>
          <w:szCs w:val="22"/>
          <w:rtl/>
        </w:rPr>
        <w:t xml:space="preserve"> יהיה זכאי לרכוש ארוחה רק במסגרת שעות העבודה, בהן היה נוכח, ויוכל לממש זכאותו פעם אחת ביממה ועד 6 ימים בשבוע, לכל היותר. </w:t>
      </w:r>
      <w:r w:rsidRPr="0066780D">
        <w:rPr>
          <w:rFonts w:asciiTheme="minorBidi" w:hAnsiTheme="minorBidi" w:cstheme="minorBidi" w:hint="cs"/>
          <w:sz w:val="22"/>
          <w:szCs w:val="22"/>
          <w:rtl/>
        </w:rPr>
        <w:br/>
      </w:r>
      <w:r>
        <w:rPr>
          <w:rFonts w:asciiTheme="minorBidi" w:hAnsiTheme="minorBidi" w:cstheme="minorBidi" w:hint="cs"/>
          <w:sz w:val="22"/>
          <w:szCs w:val="22"/>
          <w:rtl/>
        </w:rPr>
        <w:t>ה</w:t>
      </w:r>
      <w:r w:rsidRPr="0066780D">
        <w:rPr>
          <w:rFonts w:asciiTheme="minorBidi" w:hAnsiTheme="minorBidi" w:cstheme="minorBidi" w:hint="cs"/>
          <w:sz w:val="22"/>
          <w:szCs w:val="22"/>
          <w:rtl/>
        </w:rPr>
        <w:t xml:space="preserve">סכום </w:t>
      </w:r>
      <w:r>
        <w:rPr>
          <w:rFonts w:asciiTheme="minorBidi" w:hAnsiTheme="minorBidi" w:cstheme="minorBidi" w:hint="cs"/>
          <w:sz w:val="22"/>
          <w:szCs w:val="22"/>
          <w:rtl/>
        </w:rPr>
        <w:t>ל</w:t>
      </w:r>
      <w:r w:rsidRPr="0066780D">
        <w:rPr>
          <w:rFonts w:asciiTheme="minorBidi" w:hAnsiTheme="minorBidi" w:cstheme="minorBidi" w:hint="cs"/>
          <w:sz w:val="22"/>
          <w:szCs w:val="22"/>
          <w:rtl/>
        </w:rPr>
        <w:t xml:space="preserve">השתתפות </w:t>
      </w:r>
      <w:r>
        <w:rPr>
          <w:rFonts w:asciiTheme="minorBidi" w:hAnsiTheme="minorBidi" w:cstheme="minorBidi" w:hint="cs"/>
          <w:sz w:val="22"/>
          <w:szCs w:val="22"/>
          <w:rtl/>
        </w:rPr>
        <w:t>המעסיק</w:t>
      </w:r>
      <w:r w:rsidRPr="0066780D">
        <w:rPr>
          <w:rFonts w:asciiTheme="minorBidi" w:hAnsiTheme="minorBidi" w:cstheme="minorBidi" w:hint="cs"/>
          <w:sz w:val="22"/>
          <w:szCs w:val="22"/>
          <w:rtl/>
        </w:rPr>
        <w:t xml:space="preserve"> במסגרת הסדר ארוחות יעמוד על סך של עד </w:t>
      </w:r>
      <w:r>
        <w:rPr>
          <w:rFonts w:asciiTheme="minorBidi" w:hAnsiTheme="minorBidi" w:cstheme="minorBidi" w:hint="cs"/>
          <w:sz w:val="22"/>
          <w:szCs w:val="22"/>
          <w:rtl/>
        </w:rPr>
        <w:t>17</w:t>
      </w:r>
      <w:r w:rsidRPr="0066780D">
        <w:rPr>
          <w:rFonts w:asciiTheme="minorBidi" w:hAnsiTheme="minorBidi" w:cstheme="minorBidi" w:hint="cs"/>
          <w:sz w:val="22"/>
          <w:szCs w:val="22"/>
          <w:rtl/>
        </w:rPr>
        <w:t xml:space="preserve"> ₪ לעובד ליום עבודה</w:t>
      </w:r>
      <w:r>
        <w:rPr>
          <w:rFonts w:asciiTheme="minorBidi" w:hAnsiTheme="minorBidi" w:cstheme="minorBidi" w:hint="cs"/>
          <w:sz w:val="22"/>
          <w:szCs w:val="22"/>
          <w:rtl/>
        </w:rPr>
        <w:t xml:space="preserve">, נכון לינואר 2019. </w:t>
      </w:r>
      <w:r w:rsidRPr="0066780D">
        <w:rPr>
          <w:rFonts w:asciiTheme="minorBidi" w:hAnsiTheme="minorBidi" w:cstheme="minorBidi" w:hint="cs"/>
          <w:sz w:val="22"/>
          <w:szCs w:val="22"/>
          <w:rtl/>
        </w:rPr>
        <w:t>הסכום יעודכן בחודש ינואר בכל שנה, לפי שיעור עליית מדד הארוחות במסעדות ובבתי קפה המפורסם ע"י הלמ"ס. </w:t>
      </w:r>
    </w:p>
    <w:p w14:paraId="512F22F8" w14:textId="77777777" w:rsidR="005F5C6C" w:rsidRPr="005E5560" w:rsidRDefault="005F5C6C" w:rsidP="005F5C6C">
      <w:pPr>
        <w:bidi/>
        <w:spacing w:line="288" w:lineRule="auto"/>
        <w:rPr>
          <w:rFonts w:asciiTheme="minorBidi" w:hAnsiTheme="minorBidi" w:cstheme="minorBidi"/>
          <w:sz w:val="22"/>
          <w:szCs w:val="22"/>
          <w:rtl/>
        </w:rPr>
      </w:pPr>
    </w:p>
    <w:p w14:paraId="3D995A26" w14:textId="77777777" w:rsidR="005F5C6C" w:rsidRDefault="005F5C6C" w:rsidP="005F5C6C">
      <w:pPr>
        <w:pStyle w:val="26"/>
        <w:spacing w:line="288" w:lineRule="auto"/>
        <w:jc w:val="left"/>
        <w:rPr>
          <w:rStyle w:val="ab"/>
          <w:bCs/>
          <w:rtl/>
        </w:rPr>
      </w:pPr>
    </w:p>
    <w:p w14:paraId="3F24376D" w14:textId="77777777" w:rsidR="005F5C6C" w:rsidRDefault="005F5C6C" w:rsidP="005F5C6C">
      <w:pPr>
        <w:pStyle w:val="26"/>
        <w:spacing w:line="288" w:lineRule="auto"/>
        <w:jc w:val="left"/>
        <w:rPr>
          <w:rStyle w:val="ab"/>
          <w:bCs/>
          <w:rtl/>
        </w:rPr>
      </w:pPr>
    </w:p>
    <w:p w14:paraId="6B6F1F58" w14:textId="77777777" w:rsidR="005F5C6C" w:rsidRPr="0066780D" w:rsidRDefault="005F5C6C" w:rsidP="005F5C6C">
      <w:pPr>
        <w:pStyle w:val="26"/>
        <w:spacing w:line="288" w:lineRule="auto"/>
        <w:jc w:val="left"/>
        <w:rPr>
          <w:rStyle w:val="ab"/>
          <w:bCs/>
        </w:rPr>
      </w:pP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5F5C6C" w:rsidRPr="0066780D" w14:paraId="1DB9554F" w14:textId="77777777" w:rsidTr="00B82DED">
        <w:trPr>
          <w:trHeight w:val="510"/>
        </w:trPr>
        <w:tc>
          <w:tcPr>
            <w:tcW w:w="2409" w:type="dxa"/>
            <w:shd w:val="clear" w:color="auto" w:fill="auto"/>
            <w:vAlign w:val="bottom"/>
          </w:tcPr>
          <w:p w14:paraId="21126F80"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Pr>
            </w:pPr>
          </w:p>
        </w:tc>
        <w:tc>
          <w:tcPr>
            <w:tcW w:w="4536" w:type="dxa"/>
            <w:shd w:val="clear" w:color="auto" w:fill="auto"/>
            <w:vAlign w:val="bottom"/>
          </w:tcPr>
          <w:p w14:paraId="5B4C5724"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tc>
        <w:tc>
          <w:tcPr>
            <w:tcW w:w="2694" w:type="dxa"/>
            <w:shd w:val="clear" w:color="auto" w:fill="auto"/>
            <w:vAlign w:val="bottom"/>
          </w:tcPr>
          <w:p w14:paraId="1AB7F186"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tc>
      </w:tr>
      <w:tr w:rsidR="005F5C6C" w:rsidRPr="0066780D" w14:paraId="0D8ADB89" w14:textId="77777777" w:rsidTr="00B82DED">
        <w:trPr>
          <w:trHeight w:val="773"/>
        </w:trPr>
        <w:tc>
          <w:tcPr>
            <w:tcW w:w="2409" w:type="dxa"/>
            <w:shd w:val="clear" w:color="auto" w:fill="auto"/>
            <w:vAlign w:val="bottom"/>
          </w:tcPr>
          <w:p w14:paraId="6A0A70F1"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Pr>
            </w:pPr>
          </w:p>
          <w:p w14:paraId="2D9BC510"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תאריך</w:t>
            </w:r>
          </w:p>
        </w:tc>
        <w:tc>
          <w:tcPr>
            <w:tcW w:w="4536" w:type="dxa"/>
            <w:shd w:val="clear" w:color="auto" w:fill="auto"/>
            <w:vAlign w:val="bottom"/>
          </w:tcPr>
          <w:p w14:paraId="4BE3C5C9"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p w14:paraId="7C279B17"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 xml:space="preserve">שם מלא ותפקיד של מורשה החתימה </w:t>
            </w:r>
          </w:p>
        </w:tc>
        <w:tc>
          <w:tcPr>
            <w:tcW w:w="2694" w:type="dxa"/>
            <w:shd w:val="clear" w:color="auto" w:fill="auto"/>
            <w:vAlign w:val="bottom"/>
          </w:tcPr>
          <w:p w14:paraId="1675B0DA"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 xml:space="preserve"> </w:t>
            </w:r>
          </w:p>
          <w:p w14:paraId="3C0E5976"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חתימה וחותמת</w:t>
            </w:r>
          </w:p>
        </w:tc>
      </w:tr>
    </w:tbl>
    <w:p w14:paraId="2314DE2E" w14:textId="77777777" w:rsidR="005F5C6C" w:rsidRPr="0066780D" w:rsidRDefault="005F5C6C" w:rsidP="005F5C6C">
      <w:pPr>
        <w:bidi/>
        <w:spacing w:line="288" w:lineRule="auto"/>
        <w:rPr>
          <w:rFonts w:asciiTheme="minorBidi" w:hAnsiTheme="minorBidi" w:cstheme="minorBidi"/>
          <w:b/>
          <w:bCs/>
          <w:sz w:val="22"/>
          <w:szCs w:val="22"/>
          <w:rtl/>
        </w:rPr>
      </w:pPr>
    </w:p>
    <w:p w14:paraId="729C4228" w14:textId="77777777" w:rsidR="005F5C6C" w:rsidRDefault="005F5C6C" w:rsidP="005F5C6C">
      <w:pPr>
        <w:bidi/>
        <w:spacing w:line="288" w:lineRule="auto"/>
        <w:rPr>
          <w:rFonts w:asciiTheme="minorBidi" w:hAnsiTheme="minorBidi" w:cstheme="minorBidi"/>
          <w:sz w:val="22"/>
          <w:szCs w:val="22"/>
          <w:u w:val="single"/>
          <w:rtl/>
        </w:rPr>
      </w:pPr>
    </w:p>
    <w:p w14:paraId="542F6D3B" w14:textId="77777777" w:rsidR="005F5C6C" w:rsidRDefault="005F5C6C" w:rsidP="005F5C6C">
      <w:pPr>
        <w:bidi/>
        <w:spacing w:line="288" w:lineRule="auto"/>
        <w:rPr>
          <w:rFonts w:asciiTheme="minorBidi" w:hAnsiTheme="minorBidi" w:cstheme="minorBidi"/>
          <w:sz w:val="22"/>
          <w:szCs w:val="22"/>
          <w:u w:val="single"/>
          <w:rtl/>
        </w:rPr>
      </w:pPr>
    </w:p>
    <w:p w14:paraId="3A7E4434" w14:textId="77777777" w:rsidR="005F5C6C" w:rsidRDefault="005F5C6C" w:rsidP="005F5C6C">
      <w:pPr>
        <w:bidi/>
        <w:spacing w:line="288" w:lineRule="auto"/>
        <w:rPr>
          <w:rFonts w:asciiTheme="minorBidi" w:hAnsiTheme="minorBidi" w:cstheme="minorBidi"/>
          <w:sz w:val="22"/>
          <w:szCs w:val="22"/>
          <w:u w:val="single"/>
          <w:rtl/>
        </w:rPr>
      </w:pPr>
    </w:p>
    <w:p w14:paraId="190B5B94" w14:textId="77777777" w:rsidR="005F5C6C" w:rsidRDefault="005F5C6C" w:rsidP="00D14FAD">
      <w:pPr>
        <w:bidi/>
        <w:spacing w:line="288" w:lineRule="auto"/>
        <w:jc w:val="center"/>
        <w:rPr>
          <w:rFonts w:asciiTheme="minorBidi" w:hAnsiTheme="minorBidi" w:cstheme="minorBidi"/>
          <w:sz w:val="22"/>
          <w:szCs w:val="22"/>
          <w:u w:val="single"/>
          <w:rtl/>
        </w:rPr>
      </w:pPr>
      <w:r w:rsidRPr="0066780D">
        <w:rPr>
          <w:rFonts w:asciiTheme="minorBidi" w:hAnsiTheme="minorBidi" w:cstheme="minorBidi"/>
          <w:sz w:val="22"/>
          <w:szCs w:val="22"/>
          <w:u w:val="single"/>
          <w:rtl/>
        </w:rPr>
        <w:t>אימות חתימה על ידי עו"ד</w:t>
      </w:r>
    </w:p>
    <w:p w14:paraId="5664C207" w14:textId="77777777" w:rsidR="00D14FAD" w:rsidRPr="0066780D" w:rsidRDefault="00D14FAD" w:rsidP="00D14FAD">
      <w:pPr>
        <w:bidi/>
        <w:spacing w:line="288" w:lineRule="auto"/>
        <w:jc w:val="center"/>
        <w:rPr>
          <w:rFonts w:asciiTheme="minorBidi" w:hAnsiTheme="minorBidi" w:cstheme="minorBidi"/>
          <w:sz w:val="22"/>
          <w:szCs w:val="22"/>
          <w:u w:val="single"/>
          <w:rtl/>
        </w:rPr>
      </w:pPr>
    </w:p>
    <w:p w14:paraId="63C50AB0" w14:textId="77777777" w:rsidR="005F5C6C" w:rsidRDefault="005F5C6C" w:rsidP="005F5C6C">
      <w:pP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 xml:space="preserve">אני הח"מ, עו"ד _______________מאשר/ת בזאת כי ______________ רשומה בישראל על פי דין וכי ה"ה </w:t>
      </w:r>
    </w:p>
    <w:p w14:paraId="72746D1E" w14:textId="77777777" w:rsidR="00D14FAD" w:rsidRPr="0066780D" w:rsidRDefault="00D14FAD" w:rsidP="00D14FAD">
      <w:pPr>
        <w:bidi/>
        <w:spacing w:line="288" w:lineRule="auto"/>
        <w:rPr>
          <w:rFonts w:asciiTheme="minorBidi" w:hAnsiTheme="minorBidi" w:cstheme="minorBidi"/>
          <w:sz w:val="22"/>
          <w:szCs w:val="22"/>
          <w:rtl/>
        </w:rPr>
      </w:pPr>
    </w:p>
    <w:p w14:paraId="1937FE8C" w14:textId="77777777" w:rsidR="005F5C6C" w:rsidRDefault="005F5C6C" w:rsidP="005F5C6C">
      <w:pP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___________________ ; _________________ אשר חתמ/ה על תצהיר זה בפני מוסמכ/ת לעשות כן בשמו.</w:t>
      </w:r>
    </w:p>
    <w:p w14:paraId="778B0B49" w14:textId="77777777" w:rsidR="00D14FAD" w:rsidRPr="0066780D" w:rsidRDefault="00D14FAD" w:rsidP="00D14FAD">
      <w:pPr>
        <w:bidi/>
        <w:spacing w:line="288" w:lineRule="auto"/>
        <w:rPr>
          <w:rFonts w:asciiTheme="minorBidi" w:hAnsiTheme="minorBidi" w:cstheme="minorBidi"/>
          <w:sz w:val="22"/>
          <w:szCs w:val="22"/>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5F5C6C" w:rsidRPr="0066780D" w14:paraId="38422861" w14:textId="77777777" w:rsidTr="00B82DED">
        <w:trPr>
          <w:trHeight w:val="567"/>
        </w:trPr>
        <w:tc>
          <w:tcPr>
            <w:tcW w:w="2357" w:type="dxa"/>
            <w:tcBorders>
              <w:top w:val="single" w:sz="4" w:space="0" w:color="auto"/>
              <w:left w:val="single" w:sz="4" w:space="0" w:color="auto"/>
              <w:bottom w:val="single" w:sz="4" w:space="0" w:color="auto"/>
              <w:right w:val="single" w:sz="4" w:space="0" w:color="auto"/>
            </w:tcBorders>
          </w:tcPr>
          <w:p w14:paraId="142CF6F6" w14:textId="77777777" w:rsidR="005F5C6C" w:rsidRPr="0066780D" w:rsidRDefault="005F5C6C" w:rsidP="00B82DED">
            <w:pPr>
              <w:bidi/>
              <w:spacing w:line="288" w:lineRule="auto"/>
              <w:rPr>
                <w:rFonts w:asciiTheme="minorBidi" w:hAnsiTheme="minorBidi" w:cstheme="minorBidi"/>
                <w:sz w:val="22"/>
                <w:szCs w:val="22"/>
              </w:rPr>
            </w:pPr>
          </w:p>
        </w:tc>
        <w:tc>
          <w:tcPr>
            <w:tcW w:w="3848" w:type="dxa"/>
            <w:tcBorders>
              <w:top w:val="single" w:sz="4" w:space="0" w:color="auto"/>
              <w:left w:val="single" w:sz="4" w:space="0" w:color="auto"/>
              <w:bottom w:val="single" w:sz="4" w:space="0" w:color="auto"/>
              <w:right w:val="single" w:sz="4" w:space="0" w:color="auto"/>
            </w:tcBorders>
          </w:tcPr>
          <w:p w14:paraId="1C0AF464" w14:textId="77777777" w:rsidR="005F5C6C" w:rsidRPr="0066780D" w:rsidRDefault="005F5C6C" w:rsidP="00B82DED">
            <w:pPr>
              <w:bidi/>
              <w:spacing w:line="288" w:lineRule="auto"/>
              <w:rPr>
                <w:rFonts w:asciiTheme="minorBidi" w:hAnsiTheme="minorBidi" w:cstheme="minorBidi"/>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6B4E5C91" w14:textId="77777777" w:rsidR="005F5C6C" w:rsidRPr="0066780D" w:rsidRDefault="005F5C6C" w:rsidP="00B82DED">
            <w:pPr>
              <w:bidi/>
              <w:spacing w:line="288" w:lineRule="auto"/>
              <w:rPr>
                <w:rFonts w:asciiTheme="minorBidi" w:hAnsiTheme="minorBidi" w:cstheme="minorBidi"/>
                <w:sz w:val="22"/>
                <w:szCs w:val="22"/>
              </w:rPr>
            </w:pPr>
          </w:p>
        </w:tc>
      </w:tr>
      <w:tr w:rsidR="005F5C6C" w:rsidRPr="0066780D" w14:paraId="1877B6FA" w14:textId="77777777" w:rsidTr="00B82DED">
        <w:trPr>
          <w:trHeight w:val="119"/>
        </w:trPr>
        <w:tc>
          <w:tcPr>
            <w:tcW w:w="235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5D13D4E6" w14:textId="77777777" w:rsidR="005F5C6C" w:rsidRPr="0066780D" w:rsidRDefault="005F5C6C" w:rsidP="00B82DED">
            <w:pPr>
              <w:tabs>
                <w:tab w:val="center" w:pos="1070"/>
                <w:tab w:val="right" w:pos="2141"/>
              </w:tabs>
              <w:bidi/>
              <w:spacing w:line="288" w:lineRule="auto"/>
              <w:rPr>
                <w:rFonts w:asciiTheme="minorBidi" w:hAnsiTheme="minorBidi" w:cstheme="minorBidi"/>
                <w:sz w:val="22"/>
                <w:szCs w:val="22"/>
              </w:rPr>
            </w:pPr>
            <w:r w:rsidRPr="0066780D">
              <w:rPr>
                <w:rFonts w:asciiTheme="minorBidi" w:hAnsiTheme="minorBidi" w:cstheme="minorBidi"/>
                <w:sz w:val="22"/>
                <w:szCs w:val="22"/>
                <w:rtl/>
              </w:rPr>
              <w:tab/>
              <w:t>תאריך</w:t>
            </w:r>
            <w:r w:rsidRPr="0066780D">
              <w:rPr>
                <w:rFonts w:asciiTheme="minorBidi" w:hAnsiTheme="minorBidi" w:cstheme="minorBidi"/>
                <w:sz w:val="22"/>
                <w:szCs w:val="22"/>
                <w:rtl/>
              </w:rPr>
              <w:tab/>
            </w:r>
          </w:p>
        </w:tc>
        <w:tc>
          <w:tcPr>
            <w:tcW w:w="3848"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5CDB5637" w14:textId="77777777" w:rsidR="005F5C6C" w:rsidRPr="0066780D" w:rsidRDefault="005F5C6C" w:rsidP="00B82DED">
            <w:pPr>
              <w:tabs>
                <w:tab w:val="left" w:pos="332"/>
                <w:tab w:val="center" w:pos="1816"/>
              </w:tabs>
              <w:bidi/>
              <w:spacing w:line="288" w:lineRule="auto"/>
              <w:rPr>
                <w:rFonts w:asciiTheme="minorBidi" w:hAnsiTheme="minorBidi" w:cstheme="minorBidi"/>
                <w:sz w:val="22"/>
                <w:szCs w:val="22"/>
              </w:rPr>
            </w:pPr>
            <w:r w:rsidRPr="0066780D">
              <w:rPr>
                <w:rFonts w:asciiTheme="minorBidi" w:hAnsiTheme="minorBidi" w:cstheme="minorBidi"/>
                <w:sz w:val="22"/>
                <w:szCs w:val="22"/>
                <w:rtl/>
              </w:rPr>
              <w:tab/>
            </w:r>
            <w:r w:rsidRPr="0066780D">
              <w:rPr>
                <w:rFonts w:asciiTheme="minorBidi" w:hAnsiTheme="minorBidi" w:cstheme="minorBidi"/>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58773F0"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חתימה וחותמת</w:t>
            </w:r>
          </w:p>
        </w:tc>
      </w:tr>
    </w:tbl>
    <w:p w14:paraId="43B340CE" w14:textId="77777777" w:rsidR="005F5C6C" w:rsidRDefault="005F5C6C" w:rsidP="005F5C6C">
      <w:pPr>
        <w:bidi/>
        <w:spacing w:line="288" w:lineRule="auto"/>
        <w:rPr>
          <w:rStyle w:val="ab"/>
          <w:bCs/>
          <w:sz w:val="24"/>
          <w:u w:val="single"/>
        </w:rPr>
      </w:pPr>
      <w:r>
        <w:rPr>
          <w:rStyle w:val="ab"/>
          <w:bCs/>
          <w:sz w:val="24"/>
          <w:u w:val="single"/>
          <w:rtl/>
        </w:rPr>
        <w:br w:type="page"/>
      </w:r>
    </w:p>
    <w:p w14:paraId="4EC9EA37" w14:textId="77777777" w:rsidR="005F5C6C" w:rsidRDefault="005F5C6C" w:rsidP="005F5C6C">
      <w:pPr>
        <w:pStyle w:val="ac"/>
        <w:bidi/>
        <w:spacing w:line="288" w:lineRule="auto"/>
        <w:ind w:left="1224"/>
        <w:jc w:val="center"/>
        <w:rPr>
          <w:rFonts w:asciiTheme="minorBidi" w:hAnsiTheme="minorBidi" w:cstheme="minorBidi"/>
          <w:b/>
          <w:bCs/>
          <w:sz w:val="22"/>
          <w:szCs w:val="22"/>
          <w:u w:val="single"/>
          <w:rtl/>
        </w:rPr>
      </w:pPr>
      <w:r w:rsidRPr="00CA0268">
        <w:rPr>
          <w:rFonts w:asciiTheme="minorBidi" w:hAnsiTheme="minorBidi" w:cstheme="minorBidi" w:hint="eastAsia"/>
          <w:b/>
          <w:bCs/>
          <w:sz w:val="22"/>
          <w:szCs w:val="22"/>
          <w:u w:val="single"/>
          <w:rtl/>
        </w:rPr>
        <w:lastRenderedPageBreak/>
        <w:t>חלק</w:t>
      </w:r>
      <w:r w:rsidRPr="00CA0268">
        <w:rPr>
          <w:rFonts w:asciiTheme="minorBidi" w:hAnsiTheme="minorBidi" w:cstheme="minorBidi"/>
          <w:b/>
          <w:bCs/>
          <w:sz w:val="22"/>
          <w:szCs w:val="22"/>
          <w:u w:val="single"/>
          <w:rtl/>
        </w:rPr>
        <w:t xml:space="preserve"> </w:t>
      </w:r>
      <w:r>
        <w:rPr>
          <w:rFonts w:asciiTheme="minorBidi" w:hAnsiTheme="minorBidi" w:cstheme="minorBidi" w:hint="cs"/>
          <w:b/>
          <w:bCs/>
          <w:sz w:val="22"/>
          <w:szCs w:val="22"/>
          <w:u w:val="single"/>
          <w:rtl/>
        </w:rPr>
        <w:t>ג</w:t>
      </w:r>
      <w:r w:rsidRPr="00CA0268">
        <w:rPr>
          <w:rFonts w:asciiTheme="minorBidi" w:hAnsiTheme="minorBidi" w:cstheme="minorBidi"/>
          <w:b/>
          <w:bCs/>
          <w:sz w:val="22"/>
          <w:szCs w:val="22"/>
          <w:u w:val="single"/>
          <w:rtl/>
        </w:rPr>
        <w:t>' –</w:t>
      </w:r>
      <w:r>
        <w:rPr>
          <w:rFonts w:asciiTheme="minorBidi" w:hAnsiTheme="minorBidi" w:cstheme="minorBidi" w:hint="cs"/>
          <w:b/>
          <w:bCs/>
          <w:sz w:val="22"/>
          <w:szCs w:val="22"/>
          <w:u w:val="single"/>
          <w:rtl/>
        </w:rPr>
        <w:t xml:space="preserve"> </w:t>
      </w:r>
      <w:r>
        <w:rPr>
          <w:rFonts w:asciiTheme="minorBidi" w:hAnsiTheme="minorBidi" w:cstheme="minorBidi"/>
          <w:b/>
          <w:bCs/>
          <w:sz w:val="22"/>
          <w:szCs w:val="22"/>
          <w:u w:val="single"/>
          <w:rtl/>
        </w:rPr>
        <w:t>רכיבי שכר נוספים אשר ישולמו על פי הביצוע</w:t>
      </w:r>
    </w:p>
    <w:p w14:paraId="332B0F7B" w14:textId="77777777" w:rsidR="005F5C6C" w:rsidRDefault="005F5C6C" w:rsidP="005F5C6C">
      <w:pPr>
        <w:pStyle w:val="26"/>
        <w:spacing w:line="288" w:lineRule="auto"/>
        <w:jc w:val="left"/>
        <w:rPr>
          <w:rtl/>
        </w:rPr>
      </w:pPr>
      <w:r>
        <w:rPr>
          <w:rFonts w:hint="cs"/>
          <w:rtl/>
        </w:rPr>
        <w:t xml:space="preserve">עלויות אלו ישולמו "גב אל גב" </w:t>
      </w:r>
      <w:r w:rsidRPr="00CA0268">
        <w:rPr>
          <w:rFonts w:hint="eastAsia"/>
          <w:rtl/>
        </w:rPr>
        <w:t>בנוסף</w:t>
      </w:r>
      <w:r>
        <w:rPr>
          <w:rFonts w:hint="cs"/>
          <w:rtl/>
        </w:rPr>
        <w:t xml:space="preserve"> למחיר שישולם לזוכה על פי הצעתו למכרז.</w:t>
      </w:r>
    </w:p>
    <w:p w14:paraId="15FDB0D0" w14:textId="77777777" w:rsidR="005F5C6C" w:rsidRPr="0066780D" w:rsidRDefault="005F5C6C" w:rsidP="005F5C6C">
      <w:pPr>
        <w:pStyle w:val="26"/>
        <w:spacing w:line="288" w:lineRule="auto"/>
        <w:jc w:val="left"/>
      </w:pPr>
    </w:p>
    <w:p w14:paraId="4074C7D8" w14:textId="77777777" w:rsidR="005F5C6C" w:rsidRPr="0066780D" w:rsidRDefault="005F5C6C" w:rsidP="005F5C6C">
      <w:pPr>
        <w:pStyle w:val="26"/>
        <w:spacing w:line="288" w:lineRule="auto"/>
        <w:jc w:val="left"/>
        <w:rPr>
          <w:rtl/>
        </w:rPr>
      </w:pPr>
      <w:r w:rsidRPr="0066780D">
        <w:rPr>
          <w:rFonts w:hint="cs"/>
          <w:u w:val="single"/>
          <w:rtl/>
        </w:rPr>
        <w:t>מחלה</w:t>
      </w:r>
      <w:r>
        <w:rPr>
          <w:rFonts w:hint="cs"/>
          <w:rtl/>
        </w:rPr>
        <w:t xml:space="preserve"> - </w:t>
      </w:r>
      <w:r w:rsidRPr="0066780D">
        <w:rPr>
          <w:rFonts w:hint="cs"/>
          <w:rtl/>
        </w:rPr>
        <w:t xml:space="preserve">תשלום זה יבוצע על ידי הרשות כנגד קבלת אישור רואה חשבון על ביצוע התשלומים בפועל, אחת לחודש. יובהר כי הרשות תשלם לקבלן לפי צבירת ימי המחלה של העובד בחברה </w:t>
      </w:r>
      <w:r w:rsidRPr="0066780D">
        <w:rPr>
          <w:rFonts w:hint="cs"/>
          <w:u w:val="single"/>
          <w:rtl/>
        </w:rPr>
        <w:t>בתקופת ההתקשרות עם המשרד הממשלתי, או לפי צבירת ימי המחלה של העובד בתקופת עבודתו במשרד הממשלתי</w:t>
      </w:r>
      <w:r w:rsidRPr="0066780D">
        <w:rPr>
          <w:rFonts w:hint="cs"/>
          <w:rtl/>
        </w:rPr>
        <w:t>. אין באמור כדי לגרוע מחובותיו החוקיות של הקבלן כלפי העובד.</w:t>
      </w:r>
    </w:p>
    <w:p w14:paraId="5B2390B8" w14:textId="77777777" w:rsidR="005F5C6C" w:rsidRDefault="005F5C6C" w:rsidP="005F5C6C">
      <w:pPr>
        <w:pStyle w:val="a"/>
        <w:numPr>
          <w:ilvl w:val="0"/>
          <w:numId w:val="0"/>
        </w:numPr>
        <w:tabs>
          <w:tab w:val="left" w:pos="848"/>
        </w:tabs>
        <w:spacing w:before="0" w:line="288" w:lineRule="auto"/>
        <w:ind w:left="706"/>
        <w:jc w:val="left"/>
        <w:rPr>
          <w:rFonts w:asciiTheme="minorBidi" w:hAnsiTheme="minorBidi" w:cstheme="minorBidi"/>
          <w:b w:val="0"/>
          <w:bCs w:val="0"/>
          <w:color w:val="auto"/>
          <w:rtl/>
        </w:rPr>
      </w:pPr>
      <w:r>
        <w:rPr>
          <w:rFonts w:asciiTheme="minorBidi" w:hAnsiTheme="minorBidi" w:cstheme="minorBidi" w:hint="cs"/>
          <w:b w:val="0"/>
          <w:bCs w:val="0"/>
          <w:color w:val="auto"/>
          <w:rtl/>
        </w:rPr>
        <w:t xml:space="preserve">התשלום לדמי מחלה יבוצע בהתאם להוראות </w:t>
      </w:r>
      <w:hyperlink r:id="rId29" w:history="1">
        <w:r>
          <w:rPr>
            <w:rStyle w:val="Hyperlink"/>
            <w:rFonts w:asciiTheme="minorBidi" w:hAnsiTheme="minorBidi" w:cstheme="minorBidi" w:hint="cs"/>
            <w:bCs w:val="0"/>
            <w:rtl/>
          </w:rPr>
          <w:t>חוק דמי מחלה התשל"ו-1976,</w:t>
        </w:r>
      </w:hyperlink>
      <w:r>
        <w:rPr>
          <w:rFonts w:asciiTheme="minorBidi" w:hAnsiTheme="minorBidi" w:cstheme="minorBidi" w:hint="cs"/>
          <w:b w:val="0"/>
          <w:bCs w:val="0"/>
          <w:color w:val="auto"/>
          <w:rtl/>
        </w:rPr>
        <w:t xml:space="preserve"> אולם על אף האמור בחוק זה, תקופת הזכאות לדמי מחלה תהייה יומיים לכל חודש שהעובד עבד אצל אותו מעביד או באותו מקום עבודה - ובסה"כ 24 ימי מחלה אך לא יותר מ - 130 יום, בניכוי התקופה שבעדה קיבל העובד דמי מחלה על פי חוק דמי מחלה.</w:t>
      </w:r>
    </w:p>
    <w:p w14:paraId="7E73C838" w14:textId="77777777" w:rsidR="005F5C6C" w:rsidRDefault="005F5C6C" w:rsidP="005F5C6C">
      <w:pPr>
        <w:pStyle w:val="a"/>
        <w:numPr>
          <w:ilvl w:val="0"/>
          <w:numId w:val="0"/>
        </w:numPr>
        <w:tabs>
          <w:tab w:val="left" w:pos="848"/>
        </w:tabs>
        <w:spacing w:before="0" w:line="288" w:lineRule="auto"/>
        <w:ind w:left="706"/>
        <w:jc w:val="left"/>
        <w:rPr>
          <w:rFonts w:asciiTheme="minorBidi" w:hAnsiTheme="minorBidi" w:cstheme="minorBidi"/>
          <w:b w:val="0"/>
          <w:bCs w:val="0"/>
          <w:color w:val="auto"/>
          <w:rtl/>
        </w:rPr>
      </w:pPr>
      <w:r>
        <w:rPr>
          <w:rFonts w:asciiTheme="minorBidi" w:hAnsiTheme="minorBidi" w:cstheme="minorBidi" w:hint="cs"/>
          <w:b w:val="0"/>
          <w:bCs w:val="0"/>
          <w:color w:val="auto"/>
          <w:rtl/>
        </w:rPr>
        <w:t>בגין רכיב זה ישולמו כל רכיבי השכר הסוציאליים (פנסיה, פיצויים, קרן השתלמות ועלויות מעביד ביטוח לאומי).</w:t>
      </w:r>
    </w:p>
    <w:p w14:paraId="3AD50355" w14:textId="77777777" w:rsidR="005F5C6C" w:rsidRPr="0066780D" w:rsidRDefault="005F5C6C" w:rsidP="005F5C6C">
      <w:pPr>
        <w:tabs>
          <w:tab w:val="left" w:pos="848"/>
        </w:tabs>
        <w:bidi/>
        <w:spacing w:line="288" w:lineRule="auto"/>
        <w:ind w:left="706"/>
      </w:pPr>
      <w:r>
        <w:rPr>
          <w:rFonts w:asciiTheme="minorBidi" w:hAnsiTheme="minorBidi" w:cstheme="minorBidi"/>
          <w:sz w:val="22"/>
          <w:szCs w:val="22"/>
          <w:u w:val="single"/>
          <w:rtl/>
        </w:rPr>
        <w:t>מקור</w:t>
      </w:r>
      <w:r>
        <w:rPr>
          <w:rFonts w:asciiTheme="minorBidi" w:hAnsiTheme="minorBidi" w:cstheme="minorBidi"/>
          <w:sz w:val="22"/>
          <w:szCs w:val="22"/>
          <w:rtl/>
        </w:rPr>
        <w:t xml:space="preserve">: </w:t>
      </w:r>
      <w:hyperlink r:id="rId30" w:history="1">
        <w:r>
          <w:rPr>
            <w:rStyle w:val="Hyperlink"/>
            <w:rFonts w:asciiTheme="minorBidi" w:hAnsiTheme="minorBidi" w:cstheme="minorBidi" w:hint="cs"/>
            <w:sz w:val="22"/>
            <w:szCs w:val="22"/>
            <w:rtl/>
          </w:rPr>
          <w:t>חוק דמי מחלה, התשל"ו-1976.</w:t>
        </w:r>
      </w:hyperlink>
      <w:r>
        <w:rPr>
          <w:rFonts w:asciiTheme="minorBidi" w:hAnsiTheme="minorBidi" w:cstheme="minorBidi" w:hint="cs"/>
          <w:sz w:val="22"/>
          <w:szCs w:val="22"/>
          <w:rtl/>
        </w:rPr>
        <w:t xml:space="preserve"> </w:t>
      </w:r>
      <w:hyperlink r:id="rId31" w:history="1">
        <w:r>
          <w:rPr>
            <w:rStyle w:val="Hyperlink"/>
            <w:rFonts w:asciiTheme="minorBidi" w:hAnsiTheme="minorBidi" w:cstheme="minorBidi" w:hint="cs"/>
            <w:sz w:val="22"/>
            <w:szCs w:val="22"/>
            <w:rtl/>
          </w:rPr>
          <w:t xml:space="preserve">צו ההרחבה בענף השמירה והאבטחה מיום </w:t>
        </w:r>
      </w:hyperlink>
      <w:r>
        <w:rPr>
          <w:rStyle w:val="Hyperlink"/>
          <w:rFonts w:asciiTheme="minorBidi" w:hAnsiTheme="minorBidi" w:cstheme="minorBidi"/>
          <w:bCs/>
          <w:iCs/>
          <w:sz w:val="22"/>
          <w:szCs w:val="22"/>
        </w:rPr>
        <w:t>02.10.2014</w:t>
      </w:r>
      <w:r>
        <w:rPr>
          <w:rStyle w:val="Hyperlink"/>
          <w:rFonts w:asciiTheme="minorBidi" w:hAnsiTheme="minorBidi" w:cstheme="minorBidi"/>
          <w:sz w:val="22"/>
          <w:szCs w:val="22"/>
          <w:rtl/>
        </w:rPr>
        <w:t>.</w:t>
      </w:r>
    </w:p>
    <w:p w14:paraId="18ED9871" w14:textId="77777777" w:rsidR="005F5C6C" w:rsidRDefault="005F5C6C" w:rsidP="005F5C6C">
      <w:pPr>
        <w:pStyle w:val="26"/>
        <w:spacing w:line="288" w:lineRule="auto"/>
        <w:jc w:val="left"/>
      </w:pPr>
      <w:r>
        <w:rPr>
          <w:rFonts w:hint="cs"/>
          <w:u w:val="single"/>
          <w:rtl/>
        </w:rPr>
        <w:t xml:space="preserve">שעות נוספות </w:t>
      </w:r>
      <w:r>
        <w:rPr>
          <w:rFonts w:hint="cs"/>
          <w:rtl/>
        </w:rPr>
        <w:t xml:space="preserve">- במקרה שבו העובד ביצע שעות נוספות בפועל, ישולמו שעות נוספות על פי החוק וצו ההרחבה בענף השמירה והאבטחה. </w:t>
      </w:r>
    </w:p>
    <w:p w14:paraId="6DFDE23E" w14:textId="77777777" w:rsidR="005F5C6C" w:rsidRDefault="005F5C6C" w:rsidP="005F5C6C">
      <w:pPr>
        <w:pStyle w:val="26"/>
        <w:spacing w:line="288" w:lineRule="auto"/>
        <w:jc w:val="left"/>
      </w:pPr>
      <w:bookmarkStart w:id="1" w:name="_Ref402709610"/>
      <w:r>
        <w:rPr>
          <w:rFonts w:hint="cs"/>
          <w:u w:val="single"/>
          <w:rtl/>
        </w:rPr>
        <w:t xml:space="preserve">חופשה מסיבות משפחתיות </w:t>
      </w:r>
      <w:r>
        <w:rPr>
          <w:rFonts w:hint="cs"/>
          <w:rtl/>
        </w:rPr>
        <w:t>- כל עובד המועסק 6 חודשי עבודה ומעלה זכאי לחופשה בתשלום, בנוסף לימי החופשה בתשלום להם זכאי כאמור לעיל:</w:t>
      </w:r>
      <w:bookmarkEnd w:id="1"/>
    </w:p>
    <w:p w14:paraId="3FDD5165" w14:textId="77777777" w:rsidR="005F5C6C" w:rsidRDefault="005F5C6C" w:rsidP="005F5C6C">
      <w:pPr>
        <w:numPr>
          <w:ilvl w:val="1"/>
          <w:numId w:val="146"/>
        </w:numPr>
        <w:bidi/>
        <w:spacing w:line="288" w:lineRule="auto"/>
        <w:ind w:left="1273"/>
        <w:rPr>
          <w:sz w:val="26"/>
        </w:rPr>
      </w:pPr>
      <w:r>
        <w:rPr>
          <w:rFonts w:ascii="Arial" w:hAnsi="Arial"/>
          <w:sz w:val="22"/>
          <w:szCs w:val="22"/>
          <w:rtl/>
        </w:rPr>
        <w:t xml:space="preserve"> </w:t>
      </w:r>
      <w:r>
        <w:rPr>
          <w:rFonts w:ascii="Arial" w:hAnsi="Arial" w:cstheme="minorBidi"/>
          <w:sz w:val="22"/>
          <w:szCs w:val="22"/>
          <w:rtl/>
        </w:rPr>
        <w:t>לרגל נישואין זכאי העובד ל-3 ימי חופשה.</w:t>
      </w:r>
    </w:p>
    <w:p w14:paraId="288866AF" w14:textId="77777777" w:rsidR="005F5C6C" w:rsidRDefault="005F5C6C" w:rsidP="005F5C6C">
      <w:pPr>
        <w:numPr>
          <w:ilvl w:val="1"/>
          <w:numId w:val="146"/>
        </w:numPr>
        <w:bidi/>
        <w:spacing w:line="288" w:lineRule="auto"/>
        <w:ind w:left="1273"/>
        <w:rPr>
          <w:sz w:val="26"/>
        </w:rPr>
      </w:pPr>
      <w:r>
        <w:rPr>
          <w:sz w:val="26"/>
          <w:rtl/>
        </w:rPr>
        <w:t xml:space="preserve"> </w:t>
      </w:r>
      <w:r>
        <w:rPr>
          <w:rFonts w:ascii="Arial" w:hAnsi="Arial" w:cstheme="minorBidi"/>
          <w:sz w:val="22"/>
          <w:szCs w:val="22"/>
          <w:rtl/>
        </w:rPr>
        <w:t>לרגל נישואי בנו/בתו זכאי העובד ל-1 יום חופשה.</w:t>
      </w:r>
    </w:p>
    <w:p w14:paraId="13D81CFF" w14:textId="77777777" w:rsidR="005F5C6C" w:rsidRDefault="005F5C6C" w:rsidP="005F5C6C">
      <w:pPr>
        <w:numPr>
          <w:ilvl w:val="1"/>
          <w:numId w:val="146"/>
        </w:numPr>
        <w:bidi/>
        <w:spacing w:line="288" w:lineRule="auto"/>
        <w:ind w:left="1273"/>
        <w:rPr>
          <w:sz w:val="26"/>
        </w:rPr>
      </w:pPr>
      <w:r>
        <w:rPr>
          <w:sz w:val="26"/>
          <w:rtl/>
        </w:rPr>
        <w:t xml:space="preserve"> </w:t>
      </w:r>
      <w:r>
        <w:rPr>
          <w:rFonts w:ascii="Arial" w:hAnsi="Arial" w:cstheme="minorBidi"/>
          <w:sz w:val="22"/>
          <w:szCs w:val="22"/>
          <w:rtl/>
        </w:rPr>
        <w:t>לרגל לידת בן/בת זכאי העובד ל-1 יום חופשה.</w:t>
      </w:r>
    </w:p>
    <w:p w14:paraId="64DD18CF" w14:textId="77777777" w:rsidR="005F5C6C" w:rsidRDefault="005F5C6C" w:rsidP="005F5C6C">
      <w:pPr>
        <w:bidi/>
        <w:spacing w:line="288" w:lineRule="auto"/>
        <w:ind w:left="1224"/>
        <w:rPr>
          <w:sz w:val="26"/>
        </w:rPr>
      </w:pPr>
    </w:p>
    <w:p w14:paraId="110DA38E" w14:textId="77777777" w:rsidR="005F5C6C" w:rsidRDefault="005F5C6C" w:rsidP="005F5C6C">
      <w:pPr>
        <w:pStyle w:val="26"/>
        <w:spacing w:line="288" w:lineRule="auto"/>
        <w:jc w:val="left"/>
      </w:pPr>
      <w:r>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 זוג/ אחיו/ אחותו/ סבו/ סבתו.</w:t>
      </w:r>
    </w:p>
    <w:p w14:paraId="534836B5" w14:textId="77777777" w:rsidR="005F5C6C" w:rsidRDefault="005F5C6C" w:rsidP="005F5C6C">
      <w:pPr>
        <w:pStyle w:val="26"/>
        <w:spacing w:line="288" w:lineRule="auto"/>
        <w:jc w:val="left"/>
      </w:pPr>
      <w:bookmarkStart w:id="2" w:name="_Ref402709630"/>
      <w:r>
        <w:rPr>
          <w:rFonts w:hint="cs"/>
          <w:u w:val="single"/>
          <w:rtl/>
        </w:rPr>
        <w:t>ימי אבל</w:t>
      </w:r>
      <w:r>
        <w:rPr>
          <w:rFonts w:hint="cs"/>
          <w:rtl/>
        </w:rPr>
        <w:t xml:space="preserve"> - בתקופת אבל זכאי העובד להעדר מעבודתו לתקופה שלא תעלה על 7 ימים ויהיה זכאי לשכר מלא בגין ימי היעדרותו מהעבודה, מבלי לגרוע מחופשתו או לנכות משכרו.</w:t>
      </w:r>
      <w:bookmarkEnd w:id="2"/>
      <w:r>
        <w:rPr>
          <w:rFonts w:hint="cs"/>
          <w:rtl/>
        </w:rPr>
        <w:t xml:space="preserve"> </w:t>
      </w:r>
    </w:p>
    <w:p w14:paraId="14679978" w14:textId="77777777" w:rsidR="005F5C6C" w:rsidRDefault="005F5C6C" w:rsidP="005F5C6C">
      <w:pPr>
        <w:pStyle w:val="26"/>
        <w:spacing w:line="288" w:lineRule="auto"/>
        <w:jc w:val="left"/>
        <w:rPr>
          <w:rtl/>
        </w:rPr>
      </w:pPr>
      <w:r>
        <w:rPr>
          <w:rFonts w:hint="cs"/>
          <w:rtl/>
        </w:rPr>
        <w:t>יובהר כי, ימי החופשה, המפורטים בסעיף זה, הינם בנוסף לימי החופשה השנתית להם זכאי העובד.</w:t>
      </w:r>
    </w:p>
    <w:p w14:paraId="657750A8" w14:textId="77777777" w:rsidR="005F5C6C" w:rsidRDefault="005F5C6C" w:rsidP="005F5C6C">
      <w:pPr>
        <w:pStyle w:val="26"/>
        <w:spacing w:line="288" w:lineRule="auto"/>
        <w:jc w:val="left"/>
        <w:rPr>
          <w:sz w:val="26"/>
        </w:rPr>
      </w:pPr>
      <w:r>
        <w:rPr>
          <w:rFonts w:hint="cs"/>
          <w:rtl/>
        </w:rPr>
        <w:t>מענק מצוינות - ישולם כנגד אישור רואה חשבון על ביצוע התשלום לעובדי ניקיון ואחראי ניקיון מצטיינים, על בסיס אמות מידה שנקבעו על ידי המדינה ב</w:t>
      </w:r>
      <w:hyperlink r:id="rId32" w:history="1">
        <w:r>
          <w:rPr>
            <w:rStyle w:val="Hyperlink"/>
            <w:rFonts w:hint="cs"/>
            <w:rtl/>
          </w:rPr>
          <w:t>הודעת תכ"ם, "אמות מידה להענקת מענק מצוינות לעובדי קבלן", מס' 7.3.9.2.4.</w:t>
        </w:r>
      </w:hyperlink>
      <w:r>
        <w:rPr>
          <w:rtl/>
        </w:rPr>
        <w:t xml:space="preserve"> </w:t>
      </w:r>
    </w:p>
    <w:p w14:paraId="2D5E227C" w14:textId="77777777" w:rsidR="005F5C6C" w:rsidRDefault="005F5C6C" w:rsidP="005F5C6C">
      <w:pPr>
        <w:pStyle w:val="26"/>
        <w:numPr>
          <w:ilvl w:val="2"/>
          <w:numId w:val="147"/>
        </w:numPr>
        <w:spacing w:line="288" w:lineRule="auto"/>
        <w:jc w:val="left"/>
        <w:rPr>
          <w:sz w:val="26"/>
        </w:rPr>
      </w:pPr>
      <w:r>
        <w:rPr>
          <w:rFonts w:hint="cs"/>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לו) וקצובת הנסיעה. </w:t>
      </w:r>
    </w:p>
    <w:p w14:paraId="0F5DC6A4" w14:textId="77777777" w:rsidR="005F5C6C" w:rsidRPr="003A0395" w:rsidRDefault="005F5C6C" w:rsidP="005F5C6C">
      <w:pPr>
        <w:pStyle w:val="26"/>
        <w:numPr>
          <w:ilvl w:val="2"/>
          <w:numId w:val="147"/>
        </w:numPr>
        <w:spacing w:line="288" w:lineRule="auto"/>
        <w:jc w:val="left"/>
      </w:pPr>
      <w:r>
        <w:rPr>
          <w:rtl/>
        </w:rPr>
        <w:t xml:space="preserve"> </w:t>
      </w:r>
      <w:r>
        <w:rPr>
          <w:rFonts w:hint="cs"/>
          <w:rtl/>
        </w:rPr>
        <w:t xml:space="preserve">המענק ישולם לא יאוחר ממשכורת חודש אפריל שלאחר תום התקופה בעדה משולם המענק. </w:t>
      </w:r>
    </w:p>
    <w:p w14:paraId="1B9A4205" w14:textId="77777777" w:rsidR="005F5C6C" w:rsidRDefault="005F5C6C" w:rsidP="005F5C6C">
      <w:pPr>
        <w:pStyle w:val="26"/>
        <w:numPr>
          <w:ilvl w:val="2"/>
          <w:numId w:val="147"/>
        </w:numPr>
        <w:spacing w:line="288" w:lineRule="auto"/>
        <w:jc w:val="left"/>
        <w:rPr>
          <w:sz w:val="26"/>
        </w:rPr>
      </w:pPr>
      <w:r>
        <w:rPr>
          <w:rtl/>
        </w:rPr>
        <w:t xml:space="preserve"> </w:t>
      </w:r>
      <w:r>
        <w:rPr>
          <w:rFonts w:hint="cs"/>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07E37563" w14:textId="77777777" w:rsidR="005F5C6C" w:rsidRDefault="005F5C6C" w:rsidP="005F5C6C">
      <w:pPr>
        <w:pStyle w:val="26"/>
        <w:numPr>
          <w:ilvl w:val="2"/>
          <w:numId w:val="147"/>
        </w:numPr>
        <w:spacing w:line="288" w:lineRule="auto"/>
        <w:jc w:val="left"/>
      </w:pPr>
      <w:r>
        <w:rPr>
          <w:rtl/>
        </w:rPr>
        <w:t xml:space="preserve"> </w:t>
      </w:r>
      <w:r>
        <w:rPr>
          <w:rFonts w:hint="cs"/>
          <w:rtl/>
        </w:rPr>
        <w:t>בגין תשלום זה יש לשלם לקבלן תוספת בגין הפרשות לביטוח לאומי, בהתאם לשיעור ההפרשה שלו כמעסיק.</w:t>
      </w:r>
    </w:p>
    <w:p w14:paraId="3C1B19F4" w14:textId="77777777" w:rsidR="005F5C6C" w:rsidRDefault="005F5C6C" w:rsidP="005F5C6C">
      <w:pPr>
        <w:pStyle w:val="26"/>
        <w:spacing w:line="288" w:lineRule="auto"/>
        <w:jc w:val="left"/>
      </w:pPr>
      <w:bookmarkStart w:id="3" w:name="_Ref510965658"/>
      <w:r>
        <w:rPr>
          <w:rFonts w:hint="cs"/>
          <w:u w:val="single"/>
          <w:rtl/>
        </w:rPr>
        <w:t>שי לחג</w:t>
      </w:r>
      <w:r>
        <w:rPr>
          <w:rFonts w:hint="cs"/>
          <w:rtl/>
        </w:rPr>
        <w:t xml:space="preserve"> - גובה השי לרגל כל אחד מהחגים (ראש השנה וחג הפסח) יעודכן על פי התעריף המעודכן בשירות המדינה. נכון ליום פרסום הודעה זו, גובה השי לחג יעמוד על 212.5 ₪. השי לא יוענק בטובין או בשווה כסף (כגון תלושי </w:t>
      </w:r>
      <w:r>
        <w:rPr>
          <w:rFonts w:hint="cs"/>
          <w:rtl/>
        </w:rPr>
        <w:lastRenderedPageBreak/>
        <w:t>קנייה). גובה השי וכללי הזכאות לשי יעודכנו בהתאם לקבוע ב</w:t>
      </w:r>
      <w:hyperlink r:id="rId33" w:history="1">
        <w:r>
          <w:rPr>
            <w:rStyle w:val="Hyperlink"/>
            <w:rFonts w:hint="cs"/>
            <w:rtl/>
          </w:rPr>
          <w:t>הוראת התכ''ם, ''הגנה על זכויות עובדים המועסקים על ידי קבלני שירותים בתחומי השמירה, האבטחה והניקיון'', מס' 7.3.9.2.</w:t>
        </w:r>
      </w:hyperlink>
      <w:r>
        <w:rPr>
          <w:rtl/>
        </w:rPr>
        <w:t xml:space="preserve"> </w:t>
      </w:r>
      <w:bookmarkEnd w:id="3"/>
    </w:p>
    <w:p w14:paraId="76BF67F3" w14:textId="77777777" w:rsidR="005F5C6C" w:rsidRDefault="005F5C6C" w:rsidP="005F5C6C">
      <w:pPr>
        <w:pStyle w:val="26"/>
        <w:numPr>
          <w:ilvl w:val="2"/>
          <w:numId w:val="148"/>
        </w:numPr>
        <w:spacing w:line="288" w:lineRule="auto"/>
        <w:jc w:val="left"/>
        <w:rPr>
          <w:color w:val="1B3461"/>
          <w:rtl/>
        </w:rPr>
      </w:pPr>
      <w:r>
        <w:rPr>
          <w:rFonts w:hint="cs"/>
          <w:rtl/>
        </w:rPr>
        <w:t xml:space="preserve"> תשלום כאמור יבוצע לאחר הצגת אישור רואה חשבון על ביצוע התשלום לעובדים.</w:t>
      </w:r>
    </w:p>
    <w:p w14:paraId="2803CBF7" w14:textId="77777777" w:rsidR="005F5C6C" w:rsidRDefault="005F5C6C" w:rsidP="005F5C6C">
      <w:pPr>
        <w:pStyle w:val="26"/>
        <w:numPr>
          <w:ilvl w:val="2"/>
          <w:numId w:val="148"/>
        </w:numPr>
        <w:spacing w:line="288" w:lineRule="auto"/>
        <w:jc w:val="left"/>
        <w:rPr>
          <w:rStyle w:val="ab"/>
          <w:b w:val="0"/>
        </w:rPr>
      </w:pPr>
      <w:r>
        <w:rPr>
          <w:rtl/>
        </w:rPr>
        <w:t xml:space="preserve"> </w:t>
      </w:r>
      <w:r>
        <w:rPr>
          <w:rFonts w:hint="cs"/>
          <w:rtl/>
        </w:rPr>
        <w:t>בגין תשלום זה יש לשלם לקבלן תוספת בגין הפרשות לביטוח לאומי בהתאם לשיעור ההפרשה  שלו כמעסיק.</w:t>
      </w:r>
    </w:p>
    <w:p w14:paraId="34B491C8" w14:textId="77777777" w:rsidR="005F5C6C" w:rsidRDefault="005F5C6C" w:rsidP="005F5C6C">
      <w:pPr>
        <w:pStyle w:val="26"/>
        <w:spacing w:line="288" w:lineRule="auto"/>
        <w:jc w:val="left"/>
        <w:rPr>
          <w:rStyle w:val="ab"/>
          <w:b w:val="0"/>
          <w:rtl/>
        </w:rPr>
      </w:pPr>
    </w:p>
    <w:p w14:paraId="7F75A792" w14:textId="77777777" w:rsidR="005F5C6C" w:rsidRDefault="005F5C6C" w:rsidP="005F5C6C">
      <w:pPr>
        <w:pStyle w:val="26"/>
        <w:spacing w:line="288" w:lineRule="auto"/>
        <w:jc w:val="left"/>
        <w:rPr>
          <w:rStyle w:val="ab"/>
          <w:rtl/>
        </w:rPr>
      </w:pPr>
    </w:p>
    <w:p w14:paraId="5FAA8AAB" w14:textId="77777777" w:rsidR="005F5C6C" w:rsidRDefault="005F5C6C" w:rsidP="005F5C6C">
      <w:pPr>
        <w:pStyle w:val="26"/>
        <w:spacing w:line="288" w:lineRule="auto"/>
        <w:jc w:val="left"/>
        <w:rPr>
          <w:rStyle w:val="ab"/>
          <w:rtl/>
        </w:rPr>
      </w:pPr>
    </w:p>
    <w:p w14:paraId="2C969B10" w14:textId="77777777" w:rsidR="005F5C6C" w:rsidRDefault="005F5C6C" w:rsidP="005F5C6C">
      <w:pPr>
        <w:pStyle w:val="26"/>
        <w:spacing w:line="288" w:lineRule="auto"/>
        <w:jc w:val="left"/>
        <w:rPr>
          <w:rStyle w:val="ab"/>
          <w:rtl/>
        </w:rPr>
      </w:pPr>
    </w:p>
    <w:p w14:paraId="28C77F98" w14:textId="77777777" w:rsidR="005F5C6C" w:rsidRDefault="005F5C6C" w:rsidP="005F5C6C">
      <w:pPr>
        <w:pStyle w:val="26"/>
        <w:spacing w:line="288" w:lineRule="auto"/>
        <w:jc w:val="left"/>
        <w:rPr>
          <w:rStyle w:val="ab"/>
          <w:rFonts w:asciiTheme="minorBidi" w:hAnsiTheme="minorBidi" w:cstheme="minorBidi"/>
          <w:szCs w:val="22"/>
          <w:rtl/>
        </w:rPr>
      </w:pPr>
      <w:r w:rsidRPr="007D6943">
        <w:rPr>
          <w:rStyle w:val="ab"/>
          <w:rFonts w:asciiTheme="minorBidi" w:hAnsiTheme="minorBidi" w:cstheme="minorBidi"/>
          <w:szCs w:val="22"/>
          <w:rtl/>
        </w:rPr>
        <w:t>בחתימתי על מסמך זה, הריני מאשר בזאת כי ככל שהצעת המציע תוכרז כזוכה במכרז, הרי שהזוכה מתחייב כי השכר לשעה אשר ישולם לעובדי הזוכה עבור שעת עבודה ביום חול רגיל יהיה השכר היסוד המצוין בנספח זה וכי עלות השכר למעביד לשעת עבודה תכלול את כל המרכיבים המפורטים לעיל, וזאת בהתאם לשיעורם המעודכן נכון למועד ביצוע התשלום בפועל.</w:t>
      </w:r>
    </w:p>
    <w:p w14:paraId="70B6EE97" w14:textId="77777777" w:rsidR="007D6943" w:rsidRPr="007D6943" w:rsidRDefault="007D6943" w:rsidP="005F5C6C">
      <w:pPr>
        <w:pStyle w:val="26"/>
        <w:spacing w:line="288" w:lineRule="auto"/>
        <w:jc w:val="left"/>
        <w:rPr>
          <w:rStyle w:val="ab"/>
          <w:rFonts w:asciiTheme="minorBidi" w:hAnsiTheme="minorBidi" w:cstheme="minorBidi"/>
          <w:bCs/>
          <w:szCs w:val="22"/>
        </w:rPr>
      </w:pP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5F5C6C" w:rsidRPr="0066780D" w14:paraId="51BBDCDE" w14:textId="77777777" w:rsidTr="00B82DED">
        <w:trPr>
          <w:trHeight w:val="510"/>
        </w:trPr>
        <w:tc>
          <w:tcPr>
            <w:tcW w:w="2409" w:type="dxa"/>
            <w:shd w:val="clear" w:color="auto" w:fill="auto"/>
            <w:vAlign w:val="bottom"/>
          </w:tcPr>
          <w:p w14:paraId="0876A857"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Pr>
            </w:pPr>
          </w:p>
        </w:tc>
        <w:tc>
          <w:tcPr>
            <w:tcW w:w="4536" w:type="dxa"/>
            <w:shd w:val="clear" w:color="auto" w:fill="auto"/>
            <w:vAlign w:val="bottom"/>
          </w:tcPr>
          <w:p w14:paraId="4B24B4F9"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tc>
        <w:tc>
          <w:tcPr>
            <w:tcW w:w="2694" w:type="dxa"/>
            <w:shd w:val="clear" w:color="auto" w:fill="auto"/>
            <w:vAlign w:val="bottom"/>
          </w:tcPr>
          <w:p w14:paraId="5A3F841B"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tc>
      </w:tr>
      <w:tr w:rsidR="005F5C6C" w:rsidRPr="0066780D" w14:paraId="0B254DB8" w14:textId="77777777" w:rsidTr="00B82DED">
        <w:trPr>
          <w:trHeight w:val="773"/>
        </w:trPr>
        <w:tc>
          <w:tcPr>
            <w:tcW w:w="2409" w:type="dxa"/>
            <w:shd w:val="clear" w:color="auto" w:fill="auto"/>
            <w:vAlign w:val="bottom"/>
          </w:tcPr>
          <w:p w14:paraId="2F15216B"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Pr>
            </w:pPr>
          </w:p>
          <w:p w14:paraId="58AFC782"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תאריך</w:t>
            </w:r>
          </w:p>
        </w:tc>
        <w:tc>
          <w:tcPr>
            <w:tcW w:w="4536" w:type="dxa"/>
            <w:shd w:val="clear" w:color="auto" w:fill="auto"/>
            <w:vAlign w:val="bottom"/>
          </w:tcPr>
          <w:p w14:paraId="6A85A48F"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p>
          <w:p w14:paraId="2406F617"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 xml:space="preserve">שם מלא ותפקיד של מורשה החתימה </w:t>
            </w:r>
          </w:p>
        </w:tc>
        <w:tc>
          <w:tcPr>
            <w:tcW w:w="2694" w:type="dxa"/>
            <w:shd w:val="clear" w:color="auto" w:fill="auto"/>
            <w:vAlign w:val="bottom"/>
          </w:tcPr>
          <w:p w14:paraId="3A1B98A9" w14:textId="77777777" w:rsidR="005F5C6C" w:rsidRPr="0066780D" w:rsidRDefault="005F5C6C" w:rsidP="00B82DED">
            <w:pPr>
              <w:pBdr>
                <w:bottom w:val="single" w:sz="4" w:space="1" w:color="auto"/>
              </w:pBd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 xml:space="preserve"> </w:t>
            </w:r>
          </w:p>
          <w:p w14:paraId="4FBC7019"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חתימה וחותמת</w:t>
            </w:r>
          </w:p>
        </w:tc>
      </w:tr>
    </w:tbl>
    <w:p w14:paraId="31234F21" w14:textId="77777777" w:rsidR="005F5C6C" w:rsidRPr="0066780D" w:rsidRDefault="005F5C6C" w:rsidP="005F5C6C">
      <w:pPr>
        <w:bidi/>
        <w:spacing w:line="288" w:lineRule="auto"/>
        <w:rPr>
          <w:rFonts w:asciiTheme="minorBidi" w:hAnsiTheme="minorBidi" w:cstheme="minorBidi"/>
          <w:b/>
          <w:bCs/>
          <w:sz w:val="22"/>
          <w:szCs w:val="22"/>
          <w:rtl/>
        </w:rPr>
      </w:pPr>
    </w:p>
    <w:p w14:paraId="4582F12D" w14:textId="77777777" w:rsidR="005F5C6C" w:rsidRDefault="005F5C6C" w:rsidP="005F5C6C">
      <w:pPr>
        <w:bidi/>
        <w:spacing w:line="288" w:lineRule="auto"/>
        <w:rPr>
          <w:rFonts w:asciiTheme="minorBidi" w:hAnsiTheme="minorBidi" w:cstheme="minorBidi"/>
          <w:sz w:val="22"/>
          <w:szCs w:val="22"/>
          <w:u w:val="single"/>
          <w:rtl/>
        </w:rPr>
      </w:pPr>
    </w:p>
    <w:p w14:paraId="4B6B37D8" w14:textId="77777777" w:rsidR="005F5C6C" w:rsidRDefault="005F5C6C" w:rsidP="007D6943">
      <w:pPr>
        <w:bidi/>
        <w:spacing w:line="288" w:lineRule="auto"/>
        <w:jc w:val="center"/>
        <w:rPr>
          <w:rFonts w:asciiTheme="minorBidi" w:hAnsiTheme="minorBidi" w:cstheme="minorBidi"/>
          <w:sz w:val="22"/>
          <w:szCs w:val="22"/>
          <w:u w:val="single"/>
          <w:rtl/>
        </w:rPr>
      </w:pPr>
      <w:r w:rsidRPr="0066780D">
        <w:rPr>
          <w:rFonts w:asciiTheme="minorBidi" w:hAnsiTheme="minorBidi" w:cstheme="minorBidi"/>
          <w:sz w:val="22"/>
          <w:szCs w:val="22"/>
          <w:u w:val="single"/>
          <w:rtl/>
        </w:rPr>
        <w:t>אימות חתימה על ידי עו"ד</w:t>
      </w:r>
    </w:p>
    <w:p w14:paraId="34EC1D81" w14:textId="77777777" w:rsidR="007D6943" w:rsidRPr="0066780D" w:rsidRDefault="007D6943" w:rsidP="007D6943">
      <w:pPr>
        <w:bidi/>
        <w:spacing w:line="288" w:lineRule="auto"/>
        <w:jc w:val="center"/>
        <w:rPr>
          <w:rFonts w:asciiTheme="minorBidi" w:hAnsiTheme="minorBidi" w:cstheme="minorBidi"/>
          <w:sz w:val="22"/>
          <w:szCs w:val="22"/>
          <w:u w:val="single"/>
          <w:rtl/>
        </w:rPr>
      </w:pPr>
    </w:p>
    <w:p w14:paraId="6B4A33E8" w14:textId="77777777" w:rsidR="005F5C6C" w:rsidRDefault="005F5C6C" w:rsidP="005F5C6C">
      <w:pP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 xml:space="preserve">אני הח"מ, עו"ד _______________מאשר/ת בזאת כי ______________ רשומה בישראל על פי דין וכי ה"ה </w:t>
      </w:r>
    </w:p>
    <w:p w14:paraId="6134A112" w14:textId="77777777" w:rsidR="007D6943" w:rsidRPr="0066780D" w:rsidRDefault="007D6943" w:rsidP="007D6943">
      <w:pPr>
        <w:bidi/>
        <w:spacing w:line="288" w:lineRule="auto"/>
        <w:rPr>
          <w:rFonts w:asciiTheme="minorBidi" w:hAnsiTheme="minorBidi" w:cstheme="minorBidi"/>
          <w:sz w:val="22"/>
          <w:szCs w:val="22"/>
          <w:rtl/>
        </w:rPr>
      </w:pPr>
    </w:p>
    <w:p w14:paraId="18B62E57" w14:textId="77777777" w:rsidR="005F5C6C" w:rsidRPr="0066780D" w:rsidRDefault="005F5C6C" w:rsidP="005F5C6C">
      <w:pPr>
        <w:bidi/>
        <w:spacing w:line="288" w:lineRule="auto"/>
        <w:rPr>
          <w:rFonts w:asciiTheme="minorBidi" w:hAnsiTheme="minorBidi" w:cstheme="minorBidi"/>
          <w:sz w:val="22"/>
          <w:szCs w:val="22"/>
          <w:rtl/>
        </w:rPr>
      </w:pPr>
      <w:r w:rsidRPr="0066780D">
        <w:rPr>
          <w:rFonts w:asciiTheme="minorBidi" w:hAnsiTheme="minorBidi" w:cstheme="minorBidi"/>
          <w:sz w:val="22"/>
          <w:szCs w:val="22"/>
          <w:rtl/>
        </w:rPr>
        <w:t>___________________ ; _________________ אשר חתמ/ה על תצהיר זה בפני מוסמכ/ת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5F5C6C" w:rsidRPr="0066780D" w14:paraId="673830DF" w14:textId="77777777" w:rsidTr="00B82DED">
        <w:trPr>
          <w:trHeight w:val="567"/>
        </w:trPr>
        <w:tc>
          <w:tcPr>
            <w:tcW w:w="2357" w:type="dxa"/>
            <w:tcBorders>
              <w:top w:val="single" w:sz="4" w:space="0" w:color="auto"/>
              <w:left w:val="single" w:sz="4" w:space="0" w:color="auto"/>
              <w:bottom w:val="single" w:sz="4" w:space="0" w:color="auto"/>
              <w:right w:val="single" w:sz="4" w:space="0" w:color="auto"/>
            </w:tcBorders>
          </w:tcPr>
          <w:p w14:paraId="201C782E" w14:textId="77777777" w:rsidR="005F5C6C" w:rsidRPr="0066780D" w:rsidRDefault="005F5C6C" w:rsidP="00B82DED">
            <w:pPr>
              <w:bidi/>
              <w:spacing w:line="288" w:lineRule="auto"/>
              <w:rPr>
                <w:rFonts w:asciiTheme="minorBidi" w:hAnsiTheme="minorBidi" w:cstheme="minorBidi"/>
                <w:sz w:val="22"/>
                <w:szCs w:val="22"/>
              </w:rPr>
            </w:pPr>
          </w:p>
        </w:tc>
        <w:tc>
          <w:tcPr>
            <w:tcW w:w="3848" w:type="dxa"/>
            <w:tcBorders>
              <w:top w:val="single" w:sz="4" w:space="0" w:color="auto"/>
              <w:left w:val="single" w:sz="4" w:space="0" w:color="auto"/>
              <w:bottom w:val="single" w:sz="4" w:space="0" w:color="auto"/>
              <w:right w:val="single" w:sz="4" w:space="0" w:color="auto"/>
            </w:tcBorders>
          </w:tcPr>
          <w:p w14:paraId="7F3B3581" w14:textId="77777777" w:rsidR="005F5C6C" w:rsidRPr="0066780D" w:rsidRDefault="005F5C6C" w:rsidP="00B82DED">
            <w:pPr>
              <w:bidi/>
              <w:spacing w:line="288" w:lineRule="auto"/>
              <w:rPr>
                <w:rFonts w:asciiTheme="minorBidi" w:hAnsiTheme="minorBidi" w:cstheme="minorBidi"/>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1D8089EE" w14:textId="77777777" w:rsidR="005F5C6C" w:rsidRPr="0066780D" w:rsidRDefault="005F5C6C" w:rsidP="00B82DED">
            <w:pPr>
              <w:bidi/>
              <w:spacing w:line="288" w:lineRule="auto"/>
              <w:rPr>
                <w:rFonts w:asciiTheme="minorBidi" w:hAnsiTheme="minorBidi" w:cstheme="minorBidi"/>
                <w:sz w:val="22"/>
                <w:szCs w:val="22"/>
              </w:rPr>
            </w:pPr>
          </w:p>
        </w:tc>
      </w:tr>
      <w:tr w:rsidR="005F5C6C" w:rsidRPr="0066780D" w14:paraId="2216BF24" w14:textId="77777777" w:rsidTr="00B82DED">
        <w:trPr>
          <w:trHeight w:val="119"/>
        </w:trPr>
        <w:tc>
          <w:tcPr>
            <w:tcW w:w="2357"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71B7CACD" w14:textId="77777777" w:rsidR="005F5C6C" w:rsidRPr="0066780D" w:rsidRDefault="005F5C6C" w:rsidP="00B82DED">
            <w:pPr>
              <w:tabs>
                <w:tab w:val="center" w:pos="1070"/>
                <w:tab w:val="right" w:pos="2141"/>
              </w:tabs>
              <w:bidi/>
              <w:spacing w:line="288" w:lineRule="auto"/>
              <w:rPr>
                <w:rFonts w:asciiTheme="minorBidi" w:hAnsiTheme="minorBidi" w:cstheme="minorBidi"/>
                <w:sz w:val="22"/>
                <w:szCs w:val="22"/>
              </w:rPr>
            </w:pPr>
            <w:r w:rsidRPr="0066780D">
              <w:rPr>
                <w:rFonts w:asciiTheme="minorBidi" w:hAnsiTheme="minorBidi" w:cstheme="minorBidi"/>
                <w:sz w:val="22"/>
                <w:szCs w:val="22"/>
                <w:rtl/>
              </w:rPr>
              <w:tab/>
              <w:t>תאריך</w:t>
            </w:r>
            <w:r w:rsidRPr="0066780D">
              <w:rPr>
                <w:rFonts w:asciiTheme="minorBidi" w:hAnsiTheme="minorBidi" w:cstheme="minorBidi"/>
                <w:sz w:val="22"/>
                <w:szCs w:val="22"/>
                <w:rtl/>
              </w:rPr>
              <w:tab/>
            </w:r>
          </w:p>
        </w:tc>
        <w:tc>
          <w:tcPr>
            <w:tcW w:w="3848"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32EC1AFA" w14:textId="77777777" w:rsidR="005F5C6C" w:rsidRPr="0066780D" w:rsidRDefault="005F5C6C" w:rsidP="00B82DED">
            <w:pPr>
              <w:tabs>
                <w:tab w:val="left" w:pos="332"/>
                <w:tab w:val="center" w:pos="1816"/>
              </w:tabs>
              <w:bidi/>
              <w:spacing w:line="288" w:lineRule="auto"/>
              <w:rPr>
                <w:rFonts w:asciiTheme="minorBidi" w:hAnsiTheme="minorBidi" w:cstheme="minorBidi"/>
                <w:sz w:val="22"/>
                <w:szCs w:val="22"/>
              </w:rPr>
            </w:pPr>
            <w:r w:rsidRPr="0066780D">
              <w:rPr>
                <w:rFonts w:asciiTheme="minorBidi" w:hAnsiTheme="minorBidi" w:cstheme="minorBidi"/>
                <w:sz w:val="22"/>
                <w:szCs w:val="22"/>
                <w:rtl/>
              </w:rPr>
              <w:tab/>
            </w:r>
            <w:r w:rsidRPr="0066780D">
              <w:rPr>
                <w:rFonts w:asciiTheme="minorBidi" w:hAnsiTheme="minorBidi" w:cstheme="minorBidi"/>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26D3B014" w14:textId="77777777" w:rsidR="005F5C6C" w:rsidRPr="0066780D" w:rsidRDefault="005F5C6C" w:rsidP="00B82DED">
            <w:pPr>
              <w:bidi/>
              <w:spacing w:line="288" w:lineRule="auto"/>
              <w:rPr>
                <w:rFonts w:asciiTheme="minorBidi" w:hAnsiTheme="minorBidi" w:cstheme="minorBidi"/>
                <w:sz w:val="22"/>
                <w:szCs w:val="22"/>
              </w:rPr>
            </w:pPr>
            <w:r w:rsidRPr="0066780D">
              <w:rPr>
                <w:rFonts w:asciiTheme="minorBidi" w:hAnsiTheme="minorBidi" w:cstheme="minorBidi"/>
                <w:sz w:val="22"/>
                <w:szCs w:val="22"/>
                <w:rtl/>
              </w:rPr>
              <w:t>חתימה וחותמת</w:t>
            </w:r>
          </w:p>
        </w:tc>
      </w:tr>
    </w:tbl>
    <w:p w14:paraId="09F1B16D" w14:textId="77777777" w:rsidR="004D4F52" w:rsidRPr="00555EB0" w:rsidRDefault="004D4F52" w:rsidP="007A57C6">
      <w:pPr>
        <w:bidi/>
        <w:spacing w:line="360" w:lineRule="auto"/>
        <w:jc w:val="center"/>
        <w:rPr>
          <w:rFonts w:ascii="Arial" w:hAnsi="Arial" w:cs="Arial"/>
          <w:sz w:val="22"/>
          <w:szCs w:val="22"/>
          <w:u w:val="single"/>
        </w:rPr>
      </w:pPr>
    </w:p>
    <w:sectPr w:rsidR="004D4F52" w:rsidRPr="00555EB0" w:rsidSect="00027BD6">
      <w:headerReference w:type="default" r:id="rId34"/>
      <w:footerReference w:type="default" r:id="rId35"/>
      <w:headerReference w:type="first" r:id="rId36"/>
      <w:footerReference w:type="first" r:id="rId37"/>
      <w:pgSz w:w="11906" w:h="16838" w:code="9"/>
      <w:pgMar w:top="1701" w:right="1418" w:bottom="1134" w:left="851" w:header="709"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7BBB78" w14:textId="77777777" w:rsidR="000C7F18" w:rsidRDefault="000C7F18" w:rsidP="0038772F">
      <w:r>
        <w:separator/>
      </w:r>
    </w:p>
  </w:endnote>
  <w:endnote w:type="continuationSeparator" w:id="0">
    <w:p w14:paraId="064114BF" w14:textId="77777777" w:rsidR="000C7F18" w:rsidRDefault="000C7F18" w:rsidP="003877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554688217"/>
      <w:docPartObj>
        <w:docPartGallery w:val="Page Numbers (Bottom of Page)"/>
        <w:docPartUnique/>
      </w:docPartObj>
    </w:sdtPr>
    <w:sdtEndPr>
      <w:rPr>
        <w:noProof/>
      </w:rPr>
    </w:sdtEndPr>
    <w:sdtContent>
      <w:p w14:paraId="20E5E637" w14:textId="77777777" w:rsidR="000C7F18" w:rsidRDefault="000C7F18">
        <w:pPr>
          <w:pStyle w:val="a9"/>
          <w:jc w:val="center"/>
          <w:rPr>
            <w:rFonts w:cs="Times New Roman"/>
            <w:rtl/>
            <w:lang w:val="he-IL"/>
          </w:rPr>
        </w:pPr>
        <w:r>
          <w:rPr>
            <w:noProof w:val="0"/>
          </w:rPr>
          <w:fldChar w:fldCharType="begin"/>
        </w:r>
        <w:r>
          <w:instrText xml:space="preserve"> PAGE   \* MERGEFORMAT </w:instrText>
        </w:r>
        <w:r>
          <w:rPr>
            <w:noProof w:val="0"/>
          </w:rPr>
          <w:fldChar w:fldCharType="separate"/>
        </w:r>
        <w:r w:rsidR="00C71B43" w:rsidRPr="00C71B43">
          <w:rPr>
            <w:rFonts w:cs="Times New Roman"/>
            <w:lang w:val="he-IL"/>
          </w:rPr>
          <w:t>1</w:t>
        </w:r>
        <w:r>
          <w:rPr>
            <w:lang w:val="he-IL"/>
          </w:rPr>
          <w:fldChar w:fldCharType="end"/>
        </w:r>
      </w:p>
      <w:p w14:paraId="2EBD9184" w14:textId="77777777" w:rsidR="000C7F18" w:rsidRPr="008F23E2" w:rsidRDefault="00C71B43" w:rsidP="003A0395">
        <w:pPr>
          <w:pBdr>
            <w:top w:val="single" w:sz="4" w:space="1" w:color="auto"/>
          </w:pBdr>
          <w:tabs>
            <w:tab w:val="left" w:pos="4823"/>
            <w:tab w:val="right" w:pos="7819"/>
          </w:tabs>
          <w:bidi/>
          <w:spacing w:before="60"/>
          <w:jc w:val="both"/>
          <w:rPr>
            <w:rFonts w:ascii="Tahoma" w:hAnsi="Tahoma" w:cs="Tahoma"/>
            <w:color w:val="665D58"/>
            <w:sz w:val="17"/>
            <w:szCs w:val="17"/>
            <w:rtl/>
          </w:rPr>
        </w:pPr>
        <w:sdt>
          <w:sdtPr>
            <w:rPr>
              <w:rFonts w:ascii="Tahoma" w:hAnsi="Tahoma" w:cs="Tahoma" w:hint="cs"/>
              <w:color w:val="665D58"/>
              <w:sz w:val="17"/>
              <w:szCs w:val="17"/>
              <w:rtl/>
            </w:rPr>
            <w:tag w:val="txtAddress"/>
            <w:id w:val="762955325"/>
          </w:sdtPr>
          <w:sdtEndPr/>
          <w:sdtContent>
            <w:r w:rsidR="000C7F18">
              <w:rPr>
                <w:rFonts w:ascii="Tahoma" w:hAnsi="Tahoma" w:cs="Tahoma"/>
                <w:color w:val="665D58"/>
                <w:sz w:val="17"/>
                <w:szCs w:val="17"/>
                <w:rtl/>
              </w:rPr>
              <w:t>רח' הצבי 15 (בנין בזק), ת.ד. 36666, ירושלים 9136601</w:t>
            </w:r>
          </w:sdtContent>
        </w:sdt>
        <w:r w:rsidR="000C7F18">
          <w:rPr>
            <w:rFonts w:ascii="Tahoma" w:hAnsi="Tahoma" w:cs="Tahoma" w:hint="cs"/>
            <w:color w:val="665D58"/>
            <w:sz w:val="17"/>
            <w:szCs w:val="17"/>
            <w:rtl/>
          </w:rPr>
          <w:t xml:space="preserve">  </w:t>
        </w:r>
        <w:r w:rsidR="000C7F18">
          <w:rPr>
            <w:rFonts w:ascii="Tahoma" w:hAnsi="Tahoma" w:cs="Tahoma" w:hint="cs"/>
            <w:color w:val="665D58"/>
            <w:sz w:val="17"/>
            <w:szCs w:val="17"/>
            <w:rtl/>
          </w:rPr>
          <w:tab/>
          <w:t xml:space="preserve"> </w:t>
        </w:r>
        <w:sdt>
          <w:sdtPr>
            <w:rPr>
              <w:rFonts w:ascii="Tahoma" w:hAnsi="Tahoma" w:cs="Tahoma" w:hint="cs"/>
              <w:color w:val="665D58"/>
              <w:sz w:val="17"/>
              <w:szCs w:val="17"/>
              <w:rtl/>
            </w:rPr>
            <w:tag w:val="pasTel"/>
            <w:id w:val="1742130693"/>
          </w:sdtPr>
          <w:sdtEndPr/>
          <w:sdtContent>
            <w:r w:rsidR="000C7F18">
              <w:rPr>
                <w:rFonts w:ascii="Tahoma" w:hAnsi="Tahoma" w:cs="Tahoma"/>
                <w:color w:val="665D58"/>
                <w:sz w:val="17"/>
                <w:szCs w:val="17"/>
                <w:rtl/>
              </w:rPr>
              <w:t>|</w:t>
            </w:r>
          </w:sdtContent>
        </w:sdt>
        <w:r w:rsidR="000C7F18">
          <w:rPr>
            <w:rFonts w:ascii="Tahoma" w:hAnsi="Tahoma" w:cs="Tahoma" w:hint="cs"/>
            <w:color w:val="665D58"/>
            <w:sz w:val="17"/>
            <w:szCs w:val="17"/>
            <w:rtl/>
          </w:rPr>
          <w:t xml:space="preserve">   </w:t>
        </w:r>
        <w:sdt>
          <w:sdtPr>
            <w:rPr>
              <w:rFonts w:ascii="Tahoma" w:hAnsi="Tahoma" w:cs="Tahoma" w:hint="cs"/>
              <w:color w:val="665D58"/>
              <w:sz w:val="17"/>
              <w:szCs w:val="17"/>
              <w:rtl/>
            </w:rPr>
            <w:tag w:val="hdrTel"/>
            <w:id w:val="-48230000"/>
          </w:sdtPr>
          <w:sdtEndPr>
            <w:rPr>
              <w:rFonts w:ascii="Times New Roman" w:hAnsi="Times New Roman" w:cs="Miriam"/>
              <w:color w:val="auto"/>
              <w:sz w:val="20"/>
              <w:szCs w:val="20"/>
            </w:rPr>
          </w:sdtEndPr>
          <w:sdtContent>
            <w:r w:rsidR="000C7F18">
              <w:rPr>
                <w:rFonts w:ascii="Tahoma" w:hAnsi="Tahoma" w:cs="Tahoma"/>
                <w:color w:val="665D58"/>
                <w:sz w:val="17"/>
                <w:szCs w:val="17"/>
                <w:rtl/>
              </w:rPr>
              <w:t>טל':</w:t>
            </w:r>
          </w:sdtContent>
        </w:sdt>
        <w:r w:rsidR="000C7F18">
          <w:rPr>
            <w:rFonts w:hint="cs"/>
            <w:rtl/>
          </w:rPr>
          <w:t xml:space="preserve">  </w:t>
        </w:r>
        <w:sdt>
          <w:sdtPr>
            <w:rPr>
              <w:rFonts w:ascii="Tahoma" w:hAnsi="Tahoma" w:cs="Tahoma" w:hint="cs"/>
              <w:color w:val="665D58"/>
              <w:sz w:val="17"/>
              <w:szCs w:val="17"/>
              <w:rtl/>
            </w:rPr>
            <w:tag w:val="txtTel"/>
            <w:id w:val="-69741531"/>
          </w:sdtPr>
          <w:sdtEndPr/>
          <w:sdtContent>
            <w:r w:rsidR="000C7F18">
              <w:rPr>
                <w:rFonts w:ascii="Tahoma" w:hAnsi="Tahoma" w:cs="Tahoma"/>
                <w:color w:val="665D58"/>
                <w:sz w:val="17"/>
                <w:szCs w:val="17"/>
                <w:rtl/>
              </w:rPr>
              <w:t>073-2021111</w:t>
            </w:r>
          </w:sdtContent>
        </w:sdt>
        <w:r w:rsidR="000C7F18">
          <w:rPr>
            <w:rFonts w:ascii="Tahoma" w:hAnsi="Tahoma" w:cs="Tahoma" w:hint="cs"/>
            <w:color w:val="665D58"/>
            <w:sz w:val="17"/>
            <w:szCs w:val="17"/>
            <w:rtl/>
          </w:rPr>
          <w:t xml:space="preserve">   </w:t>
        </w:r>
        <w:sdt>
          <w:sdtPr>
            <w:rPr>
              <w:rFonts w:ascii="Tahoma" w:hAnsi="Tahoma" w:cs="Tahoma" w:hint="cs"/>
              <w:color w:val="665D58"/>
              <w:sz w:val="17"/>
              <w:szCs w:val="17"/>
              <w:rtl/>
            </w:rPr>
            <w:tag w:val="pasFax"/>
            <w:id w:val="-207653008"/>
          </w:sdtPr>
          <w:sdtEndPr/>
          <w:sdtContent>
            <w:r w:rsidR="000C7F18">
              <w:rPr>
                <w:rFonts w:ascii="Tahoma" w:hAnsi="Tahoma" w:cs="Tahoma"/>
                <w:color w:val="665D58"/>
                <w:sz w:val="17"/>
                <w:szCs w:val="17"/>
                <w:rtl/>
              </w:rPr>
              <w:t>|</w:t>
            </w:r>
          </w:sdtContent>
        </w:sdt>
        <w:r w:rsidR="000C7F18">
          <w:rPr>
            <w:rFonts w:ascii="Tahoma" w:hAnsi="Tahoma" w:cs="Tahoma" w:hint="cs"/>
            <w:color w:val="665D58"/>
            <w:sz w:val="17"/>
            <w:szCs w:val="17"/>
            <w:rtl/>
          </w:rPr>
          <w:t xml:space="preserve">   </w:t>
        </w:r>
        <w:sdt>
          <w:sdtPr>
            <w:rPr>
              <w:rFonts w:ascii="Tahoma" w:hAnsi="Tahoma" w:cs="Tahoma" w:hint="cs"/>
              <w:color w:val="665D58"/>
              <w:sz w:val="17"/>
              <w:szCs w:val="17"/>
              <w:rtl/>
            </w:rPr>
            <w:tag w:val="hdrFax"/>
            <w:id w:val="1387528020"/>
          </w:sdtPr>
          <w:sdtEndPr/>
          <w:sdtContent>
            <w:r w:rsidR="000C7F18">
              <w:rPr>
                <w:rFonts w:ascii="Tahoma" w:hAnsi="Tahoma" w:cs="Tahoma"/>
                <w:color w:val="665D58"/>
                <w:sz w:val="17"/>
                <w:szCs w:val="17"/>
                <w:rtl/>
              </w:rPr>
              <w:t>פקס:</w:t>
            </w:r>
          </w:sdtContent>
        </w:sdt>
        <w:r w:rsidR="000C7F18">
          <w:rPr>
            <w:rFonts w:ascii="Tahoma" w:hAnsi="Tahoma" w:cs="Tahoma" w:hint="cs"/>
            <w:color w:val="665D58"/>
            <w:sz w:val="17"/>
            <w:szCs w:val="17"/>
            <w:rtl/>
          </w:rPr>
          <w:t xml:space="preserve"> </w:t>
        </w:r>
        <w:sdt>
          <w:sdtPr>
            <w:rPr>
              <w:rFonts w:ascii="Tahoma" w:hAnsi="Tahoma" w:cs="Tahoma" w:hint="cs"/>
              <w:color w:val="665D58"/>
              <w:sz w:val="17"/>
              <w:szCs w:val="17"/>
              <w:rtl/>
            </w:rPr>
            <w:tag w:val="txtFax"/>
            <w:id w:val="-1415234894"/>
          </w:sdtPr>
          <w:sdtEndPr/>
          <w:sdtContent>
            <w:r w:rsidR="000C7F18">
              <w:rPr>
                <w:rFonts w:ascii="Tahoma" w:hAnsi="Tahoma" w:cs="Tahoma"/>
                <w:color w:val="665D58"/>
                <w:sz w:val="17"/>
                <w:szCs w:val="17"/>
                <w:rtl/>
              </w:rPr>
              <w:t>02-6549001</w:t>
            </w:r>
          </w:sdtContent>
        </w:sdt>
        <w:r w:rsidR="000C7F18">
          <w:rPr>
            <w:rFonts w:ascii="Tahoma" w:hAnsi="Tahoma" w:cs="Tahoma" w:hint="cs"/>
            <w:color w:val="665D58"/>
            <w:sz w:val="17"/>
            <w:szCs w:val="17"/>
            <w:rtl/>
          </w:rPr>
          <w:tab/>
        </w:r>
      </w:p>
      <w:p w14:paraId="39843E02" w14:textId="77777777" w:rsidR="000C7F18" w:rsidRPr="007E1890" w:rsidRDefault="00C71B43" w:rsidP="003A0395">
        <w:pPr>
          <w:tabs>
            <w:tab w:val="left" w:pos="4823"/>
          </w:tabs>
          <w:bidi/>
          <w:spacing w:before="60"/>
          <w:jc w:val="both"/>
          <w:rPr>
            <w:rFonts w:ascii="Tahoma" w:hAnsi="Tahoma" w:cs="Tahoma"/>
            <w:color w:val="665D58"/>
            <w:sz w:val="17"/>
            <w:szCs w:val="17"/>
            <w:rtl/>
          </w:rPr>
        </w:pPr>
        <w:hyperlink r:id="rId1" w:history="1">
          <w:r w:rsidR="000C7F18" w:rsidRPr="00577220">
            <w:rPr>
              <w:rFonts w:ascii="Tahoma" w:hAnsi="Tahoma" w:cs="Tahoma"/>
              <w:b/>
              <w:bCs/>
              <w:color w:val="665D58"/>
              <w:spacing w:val="-4"/>
              <w:sz w:val="19"/>
              <w:szCs w:val="19"/>
            </w:rPr>
            <w:t>www.land.gov.il</w:t>
          </w:r>
        </w:hyperlink>
        <w:r w:rsidR="000C7F18">
          <w:rPr>
            <w:rFonts w:ascii="Tahoma" w:hAnsi="Tahoma" w:cs="Tahoma"/>
            <w:color w:val="665D58"/>
            <w:sz w:val="17"/>
            <w:szCs w:val="17"/>
            <w:rtl/>
          </w:rPr>
          <w:t xml:space="preserve">    </w:t>
        </w:r>
        <w:r w:rsidR="000C7F18" w:rsidRPr="00104B6E">
          <w:rPr>
            <w:rFonts w:ascii="Tahoma" w:hAnsi="Tahoma" w:cs="Tahoma" w:hint="cs"/>
            <w:b/>
            <w:bCs/>
            <w:color w:val="665D58"/>
            <w:sz w:val="17"/>
            <w:szCs w:val="17"/>
            <w:rtl/>
          </w:rPr>
          <w:t>|</w:t>
        </w:r>
        <w:r w:rsidR="000C7F18" w:rsidRPr="00104B6E">
          <w:rPr>
            <w:rFonts w:ascii="Tahoma" w:hAnsi="Tahoma" w:cs="Tahoma"/>
            <w:b/>
            <w:bCs/>
            <w:color w:val="665D58"/>
            <w:sz w:val="17"/>
            <w:szCs w:val="17"/>
            <w:rtl/>
          </w:rPr>
          <w:t xml:space="preserve"> </w:t>
        </w:r>
        <w:r w:rsidR="000C7F18">
          <w:rPr>
            <w:rFonts w:ascii="Tahoma" w:hAnsi="Tahoma" w:cs="Tahoma"/>
            <w:color w:val="665D58"/>
            <w:sz w:val="17"/>
            <w:szCs w:val="17"/>
            <w:rtl/>
          </w:rPr>
          <w:t xml:space="preserve">   </w:t>
        </w:r>
        <w:r w:rsidR="000C7F18">
          <w:rPr>
            <w:rFonts w:ascii="Tahoma" w:hAnsi="Tahoma" w:cs="Tahoma" w:hint="cs"/>
            <w:color w:val="665D58"/>
            <w:sz w:val="17"/>
            <w:szCs w:val="17"/>
            <w:rtl/>
          </w:rPr>
          <w:t>מוקד טלפוני:  03-</w:t>
        </w:r>
        <w:r w:rsidR="000C7F18">
          <w:rPr>
            <w:rFonts w:ascii="Tahoma" w:hAnsi="Tahoma" w:cs="Tahoma"/>
            <w:color w:val="665D58"/>
            <w:sz w:val="17"/>
            <w:szCs w:val="17"/>
            <w:rtl/>
          </w:rPr>
          <w:t xml:space="preserve">9533333 </w:t>
        </w:r>
        <w:r w:rsidR="000C7F18">
          <w:rPr>
            <w:rFonts w:ascii="Tahoma" w:hAnsi="Tahoma" w:cs="Tahoma" w:hint="cs"/>
            <w:color w:val="665D58"/>
            <w:sz w:val="17"/>
            <w:szCs w:val="17"/>
            <w:rtl/>
          </w:rPr>
          <w:t>/ 5575*</w:t>
        </w:r>
        <w:r w:rsidR="000C7F18">
          <w:rPr>
            <w:rFonts w:ascii="Tahoma" w:hAnsi="Tahoma" w:cs="Tahoma"/>
            <w:color w:val="665D58"/>
            <w:sz w:val="17"/>
            <w:szCs w:val="17"/>
            <w:rtl/>
          </w:rPr>
          <w:t xml:space="preserve">    </w:t>
        </w:r>
        <w:r w:rsidR="000C7F18">
          <w:rPr>
            <w:rFonts w:ascii="Tahoma" w:hAnsi="Tahoma" w:cs="Tahoma" w:hint="cs"/>
            <w:color w:val="665D58"/>
            <w:sz w:val="17"/>
            <w:szCs w:val="17"/>
            <w:rtl/>
          </w:rPr>
          <w:t>|</w:t>
        </w:r>
        <w:r w:rsidR="000C7F18">
          <w:rPr>
            <w:rFonts w:ascii="Tahoma" w:hAnsi="Tahoma" w:cs="Tahoma"/>
            <w:color w:val="665D58"/>
            <w:sz w:val="17"/>
            <w:szCs w:val="17"/>
            <w:rtl/>
          </w:rPr>
          <w:t xml:space="preserve">    </w:t>
        </w:r>
        <w:r w:rsidR="000C7F18">
          <w:rPr>
            <w:rFonts w:ascii="Tahoma" w:hAnsi="Tahoma" w:cs="Tahoma" w:hint="cs"/>
            <w:color w:val="665D58"/>
            <w:sz w:val="17"/>
            <w:szCs w:val="17"/>
            <w:rtl/>
          </w:rPr>
          <w:t xml:space="preserve">שער הממשלה:  </w:t>
        </w:r>
        <w:r w:rsidR="000C7F18">
          <w:rPr>
            <w:rFonts w:ascii="Tahoma" w:hAnsi="Tahoma" w:cs="Tahoma"/>
            <w:color w:val="665D58"/>
            <w:sz w:val="19"/>
            <w:szCs w:val="19"/>
          </w:rPr>
          <w:t>www.gov.il</w:t>
        </w:r>
      </w:p>
      <w:p w14:paraId="214BB064" w14:textId="77777777" w:rsidR="000C7F18" w:rsidRDefault="000C7F18" w:rsidP="00F34107">
        <w:pPr>
          <w:tabs>
            <w:tab w:val="left" w:pos="4823"/>
          </w:tabs>
          <w:jc w:val="both"/>
          <w:rPr>
            <w:rtl/>
          </w:rPr>
        </w:pPr>
        <w:r>
          <w:rPr>
            <w:rFonts w:hint="cs"/>
            <w:rtl/>
          </w:rPr>
          <w:t xml:space="preserve"> </w:t>
        </w:r>
        <w:sdt>
          <w:sdtPr>
            <w:rPr>
              <w:rFonts w:hint="cs"/>
            </w:rPr>
            <w:tag w:val="txtFax"/>
            <w:id w:val="64069882"/>
            <w:showingPlcHdr/>
          </w:sdtPr>
          <w:sdtEndPr/>
          <w:sdtContent/>
        </w:sdt>
      </w:p>
      <w:p w14:paraId="6FBAA1C0" w14:textId="77777777" w:rsidR="000C7F18" w:rsidRDefault="00C71B43">
        <w:pPr>
          <w:pStyle w:val="a9"/>
          <w:jc w:val="center"/>
        </w:pPr>
      </w:p>
    </w:sdtContent>
  </w:sdt>
  <w:p w14:paraId="65DC3025" w14:textId="77777777" w:rsidR="000C7F18" w:rsidRPr="00C638A6" w:rsidRDefault="000C7F18" w:rsidP="009A1C8E">
    <w:pPr>
      <w:pStyle w:val="a9"/>
      <w:rPr>
        <w:rFonts w:cs="David"/>
        <w:sz w:val="24"/>
        <w:szCs w:val="24"/>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4C6BB9" w14:textId="77777777" w:rsidR="000C7F18" w:rsidRDefault="000C7F18" w:rsidP="0029092E">
    <w:pPr>
      <w:pStyle w:val="a9"/>
      <w:jc w:val="center"/>
    </w:pPr>
  </w:p>
  <w:p w14:paraId="45CD709F" w14:textId="77777777" w:rsidR="000C7F18" w:rsidRDefault="000C7F18" w:rsidP="000427B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10F6E3" w14:textId="77777777" w:rsidR="000C7F18" w:rsidRDefault="000C7F18" w:rsidP="0038772F">
      <w:r>
        <w:separator/>
      </w:r>
    </w:p>
  </w:footnote>
  <w:footnote w:type="continuationSeparator" w:id="0">
    <w:p w14:paraId="1B229AA1" w14:textId="77777777" w:rsidR="000C7F18" w:rsidRDefault="000C7F18" w:rsidP="003877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1F639C" w14:textId="77777777" w:rsidR="000C7F18" w:rsidRDefault="000C7F18" w:rsidP="00AE0272">
    <w:pPr>
      <w:pStyle w:val="a7"/>
      <w:tabs>
        <w:tab w:val="clear" w:pos="4153"/>
        <w:tab w:val="clear" w:pos="8306"/>
      </w:tabs>
      <w:jc w:val="right"/>
      <w:rPr>
        <w:rFonts w:cs="David"/>
        <w:b/>
        <w:bCs/>
        <w:color w:val="4472C4"/>
        <w:sz w:val="22"/>
        <w:szCs w:val="22"/>
        <w:rtl/>
      </w:rPr>
    </w:pPr>
    <w:r w:rsidRPr="00105961">
      <w:rPr>
        <w:rFonts w:cs="Arial"/>
        <w:rtl/>
        <w:lang w:eastAsia="en-US"/>
      </w:rPr>
      <w:drawing>
        <wp:anchor distT="0" distB="0" distL="114300" distR="114300" simplePos="0" relativeHeight="251658752" behindDoc="0" locked="0" layoutInCell="1" allowOverlap="1" wp14:anchorId="0583E223" wp14:editId="2F87024D">
          <wp:simplePos x="0" y="0"/>
          <wp:positionH relativeFrom="column">
            <wp:posOffset>-19685</wp:posOffset>
          </wp:positionH>
          <wp:positionV relativeFrom="paragraph">
            <wp:posOffset>-21590</wp:posOffset>
          </wp:positionV>
          <wp:extent cx="1550670" cy="517525"/>
          <wp:effectExtent l="19050" t="0" r="0" b="0"/>
          <wp:wrapSquare wrapText="bothSides"/>
          <wp:docPr id="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r>
      <w:tab/>
    </w:r>
    <w:r w:rsidRPr="00AE0272">
      <w:rPr>
        <w:rFonts w:cs="David" w:hint="cs"/>
        <w:b/>
        <w:bCs/>
        <w:color w:val="4472C4"/>
        <w:sz w:val="22"/>
        <w:szCs w:val="22"/>
        <w:rtl/>
      </w:rPr>
      <w:t>מכרז</w:t>
    </w:r>
    <w:r w:rsidRPr="00AE0272">
      <w:rPr>
        <w:rFonts w:cs="David"/>
        <w:b/>
        <w:bCs/>
        <w:color w:val="4472C4"/>
        <w:sz w:val="22"/>
        <w:szCs w:val="22"/>
        <w:rtl/>
      </w:rPr>
      <w:t xml:space="preserve"> </w:t>
    </w:r>
    <w:r w:rsidRPr="00AE0272">
      <w:rPr>
        <w:rFonts w:cs="David" w:hint="cs"/>
        <w:b/>
        <w:bCs/>
        <w:color w:val="4472C4"/>
        <w:sz w:val="22"/>
        <w:szCs w:val="22"/>
        <w:rtl/>
      </w:rPr>
      <w:t>מס</w:t>
    </w:r>
    <w:r w:rsidRPr="00AE0272">
      <w:rPr>
        <w:rFonts w:cs="David"/>
        <w:b/>
        <w:bCs/>
        <w:color w:val="4472C4"/>
        <w:sz w:val="22"/>
        <w:szCs w:val="22"/>
        <w:rtl/>
      </w:rPr>
      <w:t>' 10</w:t>
    </w:r>
    <w:r>
      <w:rPr>
        <w:rFonts w:cs="David" w:hint="cs"/>
        <w:b/>
        <w:bCs/>
        <w:color w:val="4472C4"/>
        <w:sz w:val="22"/>
        <w:szCs w:val="22"/>
        <w:rtl/>
      </w:rPr>
      <w:t>3</w:t>
    </w:r>
    <w:r w:rsidRPr="00AE0272">
      <w:rPr>
        <w:rFonts w:cs="David"/>
        <w:b/>
        <w:bCs/>
        <w:color w:val="4472C4"/>
        <w:sz w:val="22"/>
        <w:szCs w:val="22"/>
        <w:rtl/>
      </w:rPr>
      <w:t>/</w:t>
    </w:r>
    <w:r>
      <w:rPr>
        <w:rFonts w:cs="David"/>
        <w:b/>
        <w:bCs/>
        <w:color w:val="4472C4"/>
        <w:sz w:val="22"/>
        <w:szCs w:val="22"/>
        <w:rtl/>
      </w:rPr>
      <w:t>2019</w:t>
    </w:r>
    <w:r w:rsidRPr="00AE0272">
      <w:rPr>
        <w:rFonts w:cs="David"/>
        <w:b/>
        <w:bCs/>
        <w:color w:val="4472C4"/>
        <w:sz w:val="22"/>
        <w:szCs w:val="22"/>
        <w:rtl/>
      </w:rPr>
      <w:t xml:space="preserve">, </w:t>
    </w:r>
    <w:r w:rsidRPr="00AE0272">
      <w:rPr>
        <w:rFonts w:cs="David" w:hint="cs"/>
        <w:b/>
        <w:bCs/>
        <w:color w:val="4472C4"/>
        <w:sz w:val="22"/>
        <w:szCs w:val="22"/>
        <w:rtl/>
      </w:rPr>
      <w:t>למתן שרותי</w:t>
    </w:r>
    <w:r w:rsidRPr="00AE0272">
      <w:rPr>
        <w:rFonts w:cs="David"/>
        <w:b/>
        <w:bCs/>
        <w:color w:val="4472C4"/>
        <w:sz w:val="22"/>
        <w:szCs w:val="22"/>
        <w:rtl/>
      </w:rPr>
      <w:t xml:space="preserve"> </w:t>
    </w:r>
    <w:r>
      <w:rPr>
        <w:rFonts w:cs="David" w:hint="cs"/>
        <w:b/>
        <w:bCs/>
        <w:color w:val="4472C4"/>
        <w:sz w:val="22"/>
        <w:szCs w:val="22"/>
        <w:rtl/>
      </w:rPr>
      <w:t>שמירה ואבטחה</w:t>
    </w:r>
  </w:p>
  <w:p w14:paraId="00EA1C42" w14:textId="0CF227E3" w:rsidR="00027BD6" w:rsidRPr="00027BD6" w:rsidRDefault="00027BD6" w:rsidP="00AE0272">
    <w:pPr>
      <w:pStyle w:val="a7"/>
      <w:tabs>
        <w:tab w:val="clear" w:pos="4153"/>
        <w:tab w:val="clear" w:pos="8306"/>
      </w:tabs>
      <w:jc w:val="right"/>
      <w:rPr>
        <w:rFonts w:cs="David"/>
        <w:u w:val="single"/>
      </w:rPr>
    </w:pPr>
    <w:r>
      <w:rPr>
        <w:rFonts w:cs="David"/>
        <w:b/>
        <w:bCs/>
        <w:color w:val="4472C4"/>
        <w:sz w:val="22"/>
        <w:szCs w:val="22"/>
        <w:rtl/>
      </w:rPr>
      <w:tab/>
    </w:r>
    <w:r>
      <w:rPr>
        <w:rFonts w:cs="David"/>
        <w:b/>
        <w:bCs/>
        <w:color w:val="4472C4"/>
        <w:sz w:val="22"/>
        <w:szCs w:val="22"/>
        <w:rtl/>
      </w:rPr>
      <w:tab/>
    </w:r>
    <w:r>
      <w:rPr>
        <w:rFonts w:cs="David"/>
        <w:b/>
        <w:bCs/>
        <w:color w:val="4472C4"/>
        <w:sz w:val="22"/>
        <w:szCs w:val="22"/>
        <w:rtl/>
      </w:rPr>
      <w:tab/>
    </w:r>
    <w:r>
      <w:rPr>
        <w:rFonts w:cs="David"/>
        <w:b/>
        <w:bCs/>
        <w:color w:val="4472C4"/>
        <w:sz w:val="22"/>
        <w:szCs w:val="22"/>
        <w:rtl/>
      </w:rPr>
      <w:tab/>
    </w:r>
    <w:r w:rsidRPr="00027BD6">
      <w:rPr>
        <w:rFonts w:cs="David" w:hint="cs"/>
        <w:b/>
        <w:bCs/>
        <w:color w:val="FF0000"/>
        <w:sz w:val="22"/>
        <w:szCs w:val="22"/>
        <w:rtl/>
      </w:rPr>
      <w:t xml:space="preserve">                                 </w:t>
    </w:r>
    <w:r w:rsidRPr="00027BD6">
      <w:rPr>
        <w:rFonts w:cs="David" w:hint="cs"/>
        <w:b/>
        <w:bCs/>
        <w:color w:val="FF0000"/>
        <w:sz w:val="22"/>
        <w:szCs w:val="22"/>
        <w:u w:val="single"/>
        <w:rtl/>
      </w:rPr>
      <w:t>נוסח מעודכן</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356FE6" w14:textId="77777777" w:rsidR="000C7F18" w:rsidRDefault="000C7F18" w:rsidP="000427BB">
    <w:pPr>
      <w:pStyle w:val="a7"/>
      <w:ind w:left="-2" w:firstLine="2"/>
    </w:pPr>
    <w:r>
      <w:rPr>
        <w:lang w:eastAsia="en-US"/>
      </w:rPr>
      <w:drawing>
        <wp:anchor distT="0" distB="0" distL="114300" distR="114300" simplePos="0" relativeHeight="251661312" behindDoc="0" locked="0" layoutInCell="1" allowOverlap="1" wp14:anchorId="6970168B" wp14:editId="0C1DB2C8">
          <wp:simplePos x="0" y="0"/>
          <wp:positionH relativeFrom="column">
            <wp:posOffset>-27940</wp:posOffset>
          </wp:positionH>
          <wp:positionV relativeFrom="paragraph">
            <wp:posOffset>10795</wp:posOffset>
          </wp:positionV>
          <wp:extent cx="1550670" cy="517525"/>
          <wp:effectExtent l="19050" t="0" r="0" b="0"/>
          <wp:wrapSquare wrapText="bothSides"/>
          <wp:docPr id="7"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p>
  <w:p w14:paraId="4B128779" w14:textId="77777777" w:rsidR="000C7F18" w:rsidRDefault="000C7F18" w:rsidP="000427BB">
    <w:pPr>
      <w:pStyle w:val="a7"/>
    </w:pPr>
  </w:p>
  <w:p w14:paraId="20E3FA49" w14:textId="77777777" w:rsidR="000C7F18" w:rsidRDefault="000C7F18" w:rsidP="000427BB">
    <w:pPr>
      <w:pStyle w:val="a7"/>
    </w:pPr>
  </w:p>
  <w:p w14:paraId="65058760" w14:textId="77777777" w:rsidR="000C7F18" w:rsidRPr="001B73D5" w:rsidRDefault="00C71B43" w:rsidP="000427BB">
    <w:pPr>
      <w:pStyle w:val="a7"/>
      <w:tabs>
        <w:tab w:val="clear" w:pos="4153"/>
        <w:tab w:val="clear" w:pos="8306"/>
      </w:tabs>
      <w:ind w:left="7369"/>
      <w:rPr>
        <w:rFonts w:cs="David"/>
        <w:b/>
        <w:bCs/>
        <w:sz w:val="24"/>
        <w:szCs w:val="24"/>
        <w:rtl/>
      </w:rPr>
    </w:pPr>
    <w:sdt>
      <w:sdtPr>
        <w:rPr>
          <w:rFonts w:cs="David" w:hint="cs"/>
          <w:b/>
          <w:bCs/>
          <w:sz w:val="24"/>
          <w:szCs w:val="24"/>
        </w:rPr>
        <w:id w:val="6241214"/>
        <w:placeholder>
          <w:docPart w:val="261CE5D97BF84D3FB86F995E24DCFEF5"/>
        </w:placeholder>
        <w:showingPlcHdr/>
      </w:sdtPr>
      <w:sdtEndPr/>
      <w:sdtContent>
        <w:r w:rsidR="000C7F18">
          <w:rPr>
            <w:rFonts w:cs="David" w:hint="cs"/>
            <w:b/>
            <w:bCs/>
            <w:sz w:val="24"/>
            <w:szCs w:val="24"/>
            <w:rtl/>
          </w:rPr>
          <w:t xml:space="preserve"> </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D525A"/>
    <w:multiLevelType w:val="hybridMultilevel"/>
    <w:tmpl w:val="55EEE7C0"/>
    <w:lvl w:ilvl="0" w:tplc="64349856">
      <w:start w:val="7"/>
      <w:numFmt w:val="bullet"/>
      <w:lvlText w:val=""/>
      <w:lvlJc w:val="left"/>
      <w:pPr>
        <w:ind w:left="894" w:hanging="360"/>
      </w:pPr>
      <w:rPr>
        <w:rFonts w:ascii="Symbol" w:eastAsia="Times New Roman" w:hAnsi="Symbol" w:cs="Arial" w:hint="default"/>
      </w:rPr>
    </w:lvl>
    <w:lvl w:ilvl="1" w:tplc="04090003" w:tentative="1">
      <w:start w:val="1"/>
      <w:numFmt w:val="bullet"/>
      <w:lvlText w:val="o"/>
      <w:lvlJc w:val="left"/>
      <w:pPr>
        <w:ind w:left="1614" w:hanging="360"/>
      </w:pPr>
      <w:rPr>
        <w:rFonts w:ascii="Courier New" w:hAnsi="Courier New" w:cs="Courier New" w:hint="default"/>
      </w:rPr>
    </w:lvl>
    <w:lvl w:ilvl="2" w:tplc="04090005" w:tentative="1">
      <w:start w:val="1"/>
      <w:numFmt w:val="bullet"/>
      <w:lvlText w:val=""/>
      <w:lvlJc w:val="left"/>
      <w:pPr>
        <w:ind w:left="2334" w:hanging="360"/>
      </w:pPr>
      <w:rPr>
        <w:rFonts w:ascii="Wingdings" w:hAnsi="Wingdings" w:hint="default"/>
      </w:rPr>
    </w:lvl>
    <w:lvl w:ilvl="3" w:tplc="04090001" w:tentative="1">
      <w:start w:val="1"/>
      <w:numFmt w:val="bullet"/>
      <w:lvlText w:val=""/>
      <w:lvlJc w:val="left"/>
      <w:pPr>
        <w:ind w:left="3054" w:hanging="360"/>
      </w:pPr>
      <w:rPr>
        <w:rFonts w:ascii="Symbol" w:hAnsi="Symbol" w:hint="default"/>
      </w:rPr>
    </w:lvl>
    <w:lvl w:ilvl="4" w:tplc="04090003" w:tentative="1">
      <w:start w:val="1"/>
      <w:numFmt w:val="bullet"/>
      <w:lvlText w:val="o"/>
      <w:lvlJc w:val="left"/>
      <w:pPr>
        <w:ind w:left="3774" w:hanging="360"/>
      </w:pPr>
      <w:rPr>
        <w:rFonts w:ascii="Courier New" w:hAnsi="Courier New" w:cs="Courier New" w:hint="default"/>
      </w:rPr>
    </w:lvl>
    <w:lvl w:ilvl="5" w:tplc="04090005" w:tentative="1">
      <w:start w:val="1"/>
      <w:numFmt w:val="bullet"/>
      <w:lvlText w:val=""/>
      <w:lvlJc w:val="left"/>
      <w:pPr>
        <w:ind w:left="4494" w:hanging="360"/>
      </w:pPr>
      <w:rPr>
        <w:rFonts w:ascii="Wingdings" w:hAnsi="Wingdings" w:hint="default"/>
      </w:rPr>
    </w:lvl>
    <w:lvl w:ilvl="6" w:tplc="04090001" w:tentative="1">
      <w:start w:val="1"/>
      <w:numFmt w:val="bullet"/>
      <w:lvlText w:val=""/>
      <w:lvlJc w:val="left"/>
      <w:pPr>
        <w:ind w:left="5214" w:hanging="360"/>
      </w:pPr>
      <w:rPr>
        <w:rFonts w:ascii="Symbol" w:hAnsi="Symbol" w:hint="default"/>
      </w:rPr>
    </w:lvl>
    <w:lvl w:ilvl="7" w:tplc="04090003" w:tentative="1">
      <w:start w:val="1"/>
      <w:numFmt w:val="bullet"/>
      <w:lvlText w:val="o"/>
      <w:lvlJc w:val="left"/>
      <w:pPr>
        <w:ind w:left="5934" w:hanging="360"/>
      </w:pPr>
      <w:rPr>
        <w:rFonts w:ascii="Courier New" w:hAnsi="Courier New" w:cs="Courier New" w:hint="default"/>
      </w:rPr>
    </w:lvl>
    <w:lvl w:ilvl="8" w:tplc="04090005" w:tentative="1">
      <w:start w:val="1"/>
      <w:numFmt w:val="bullet"/>
      <w:lvlText w:val=""/>
      <w:lvlJc w:val="left"/>
      <w:pPr>
        <w:ind w:left="6654" w:hanging="360"/>
      </w:pPr>
      <w:rPr>
        <w:rFonts w:ascii="Wingdings" w:hAnsi="Wingdings" w:hint="default"/>
      </w:rPr>
    </w:lvl>
  </w:abstractNum>
  <w:abstractNum w:abstractNumId="1" w15:restartNumberingAfterBreak="0">
    <w:nsid w:val="01E54E41"/>
    <w:multiLevelType w:val="multilevel"/>
    <w:tmpl w:val="87E6F8B8"/>
    <w:lvl w:ilvl="0">
      <w:start w:val="1"/>
      <w:numFmt w:val="decimal"/>
      <w:lvlText w:val="%1."/>
      <w:lvlJc w:val="right"/>
      <w:pPr>
        <w:tabs>
          <w:tab w:val="num" w:pos="284"/>
        </w:tabs>
        <w:ind w:left="284" w:right="284" w:hanging="284"/>
      </w:pPr>
      <w:rPr>
        <w:rFonts w:ascii="Arial" w:hAnsi="Arial" w:cs="Times New Roman" w:hint="default"/>
        <w:b w:val="0"/>
        <w:bCs w:val="0"/>
        <w:i w:val="0"/>
        <w:iCs w:val="0"/>
      </w:rPr>
    </w:lvl>
    <w:lvl w:ilvl="1">
      <w:start w:val="1"/>
      <w:numFmt w:val="hebrew1"/>
      <w:lvlText w:val="%2."/>
      <w:lvlJc w:val="center"/>
      <w:pPr>
        <w:tabs>
          <w:tab w:val="num" w:pos="360"/>
        </w:tabs>
        <w:ind w:left="360" w:right="360" w:hanging="360"/>
      </w:pPr>
      <w:rPr>
        <w:rFonts w:hint="default"/>
        <w:b w:val="0"/>
        <w:bCs w:val="0"/>
        <w:i w:val="0"/>
        <w:iCs w:val="0"/>
      </w:rPr>
    </w:lvl>
    <w:lvl w:ilvl="2">
      <w:start w:val="1"/>
      <w:numFmt w:val="decimal"/>
      <w:lvlText w:val="%3."/>
      <w:lvlJc w:val="left"/>
      <w:pPr>
        <w:tabs>
          <w:tab w:val="num" w:pos="1211"/>
        </w:tabs>
        <w:ind w:left="1134" w:right="1134" w:hanging="283"/>
      </w:pPr>
      <w:rPr>
        <w:rFonts w:ascii="Arial" w:cs="Arial" w:hint="default"/>
        <w:b w:val="0"/>
        <w:bCs w:val="0"/>
        <w:i w:val="0"/>
        <w:iCs w:val="0"/>
        <w:sz w:val="24"/>
        <w:szCs w:val="24"/>
      </w:rPr>
    </w:lvl>
    <w:lvl w:ilvl="3">
      <w:start w:val="1"/>
      <w:numFmt w:val="decimal"/>
      <w:lvlText w:val="%4)"/>
      <w:lvlJc w:val="left"/>
      <w:pPr>
        <w:tabs>
          <w:tab w:val="num" w:pos="1494"/>
        </w:tabs>
        <w:ind w:left="1418" w:right="1418" w:hanging="284"/>
      </w:pPr>
      <w:rPr>
        <w:rFonts w:ascii="Times New Roman" w:cs="Times New Roman" w:hint="default"/>
      </w:rPr>
    </w:lvl>
    <w:lvl w:ilvl="4">
      <w:start w:val="1"/>
      <w:numFmt w:val="lowerRoman"/>
      <w:lvlText w:val="%5)"/>
      <w:lvlJc w:val="left"/>
      <w:pPr>
        <w:tabs>
          <w:tab w:val="num" w:pos="2138"/>
        </w:tabs>
        <w:ind w:left="1701" w:right="1701" w:hanging="283"/>
      </w:pPr>
      <w:rPr>
        <w:rFonts w:ascii="Times New Roman" w:cs="Times New Roman" w:hint="default"/>
      </w:rPr>
    </w:lvl>
    <w:lvl w:ilvl="5">
      <w:start w:val="1"/>
      <w:numFmt w:val="decimal"/>
      <w:lvlText w:val="%1.%2.%3."/>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2" w15:restartNumberingAfterBreak="0">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D005A3"/>
    <w:multiLevelType w:val="hybridMultilevel"/>
    <w:tmpl w:val="305E12FA"/>
    <w:lvl w:ilvl="0" w:tplc="39585108">
      <w:start w:val="1"/>
      <w:numFmt w:val="decimal"/>
      <w:lvlText w:val="%1."/>
      <w:lvlJc w:val="left"/>
      <w:pPr>
        <w:tabs>
          <w:tab w:val="num" w:pos="502"/>
        </w:tabs>
        <w:ind w:left="502" w:right="360" w:hanging="360"/>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F40FAC"/>
    <w:multiLevelType w:val="multilevel"/>
    <w:tmpl w:val="C7D61412"/>
    <w:lvl w:ilvl="0">
      <w:start w:val="1"/>
      <w:numFmt w:val="decimal"/>
      <w:lvlText w:val="%1."/>
      <w:lvlJc w:val="left"/>
      <w:pPr>
        <w:ind w:left="360" w:hanging="360"/>
      </w:pPr>
    </w:lvl>
    <w:lvl w:ilvl="1">
      <w:start w:val="1"/>
      <w:numFmt w:val="decimal"/>
      <w:lvlText w:val="%2."/>
      <w:lvlJc w:val="left"/>
      <w:pPr>
        <w:ind w:left="792" w:hanging="432"/>
      </w:pPr>
      <w:rPr>
        <w:b w:val="0"/>
        <w:bCs w:val="0"/>
        <w:color w:val="auto"/>
        <w:lang w:val="en-US"/>
      </w:rPr>
    </w:lvl>
    <w:lvl w:ilvl="2">
      <w:start w:val="1"/>
      <w:numFmt w:val="hebrew1"/>
      <w:lvlText w:val="%3."/>
      <w:lvlJc w:val="center"/>
      <w:pPr>
        <w:ind w:left="1224" w:hanging="504"/>
      </w:pPr>
      <w:rPr>
        <w:rFonts w:hint="default"/>
        <w:b w:val="0"/>
        <w:bCs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5731A8"/>
    <w:multiLevelType w:val="hybridMultilevel"/>
    <w:tmpl w:val="181E8F0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CF36D5"/>
    <w:multiLevelType w:val="hybridMultilevel"/>
    <w:tmpl w:val="A0822C08"/>
    <w:lvl w:ilvl="0" w:tplc="04090013">
      <w:start w:val="1"/>
      <w:numFmt w:val="hebrew1"/>
      <w:lvlText w:val="%1."/>
      <w:lvlJc w:val="center"/>
      <w:pPr>
        <w:ind w:left="1263" w:hanging="360"/>
      </w:pPr>
    </w:lvl>
    <w:lvl w:ilvl="1" w:tplc="04090019">
      <w:start w:val="1"/>
      <w:numFmt w:val="lowerLetter"/>
      <w:lvlText w:val="%2."/>
      <w:lvlJc w:val="left"/>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8" w15:restartNumberingAfterBreak="0">
    <w:nsid w:val="0E0B76E6"/>
    <w:multiLevelType w:val="hybridMultilevel"/>
    <w:tmpl w:val="44E0D9D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E3123B7"/>
    <w:multiLevelType w:val="multilevel"/>
    <w:tmpl w:val="2F46FF5A"/>
    <w:lvl w:ilvl="0">
      <w:start w:val="1"/>
      <w:numFmt w:val="decimal"/>
      <w:lvlText w:val="%1."/>
      <w:lvlJc w:val="left"/>
      <w:pPr>
        <w:ind w:left="360" w:hanging="360"/>
      </w:pPr>
      <w:rPr>
        <w:rFonts w:hint="default"/>
        <w:b/>
        <w:bCs/>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EC60320"/>
    <w:multiLevelType w:val="hybridMultilevel"/>
    <w:tmpl w:val="432C43FE"/>
    <w:lvl w:ilvl="0" w:tplc="04090011">
      <w:start w:val="1"/>
      <w:numFmt w:val="decimal"/>
      <w:lvlText w:val="%1)"/>
      <w:lvlJc w:val="left"/>
      <w:pPr>
        <w:tabs>
          <w:tab w:val="num" w:pos="1416"/>
        </w:tabs>
        <w:ind w:left="1416" w:right="1416" w:hanging="360"/>
      </w:pPr>
      <w:rPr>
        <w:rFonts w:hint="default"/>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01F275D"/>
    <w:multiLevelType w:val="hybridMultilevel"/>
    <w:tmpl w:val="C4E2B244"/>
    <w:lvl w:ilvl="0" w:tplc="DE6A48E0">
      <w:start w:val="1"/>
      <w:numFmt w:val="hebrew1"/>
      <w:lvlText w:val="%1."/>
      <w:lvlJc w:val="center"/>
      <w:pPr>
        <w:tabs>
          <w:tab w:val="num" w:pos="1440"/>
        </w:tabs>
        <w:ind w:left="1440" w:right="1440" w:hanging="360"/>
      </w:pPr>
      <w:rPr>
        <w:rFonts w:hint="default"/>
      </w:rPr>
    </w:lvl>
    <w:lvl w:ilvl="1" w:tplc="040D0019">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12" w15:restartNumberingAfterBreak="0">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1675F70"/>
    <w:multiLevelType w:val="hybridMultilevel"/>
    <w:tmpl w:val="4F583BC8"/>
    <w:lvl w:ilvl="0" w:tplc="6C5C78F2">
      <w:start w:val="1"/>
      <w:numFmt w:val="decimal"/>
      <w:lvlText w:val="%1."/>
      <w:lvlJc w:val="left"/>
      <w:pPr>
        <w:ind w:left="720" w:hanging="360"/>
      </w:pPr>
      <w:rPr>
        <w:rFonts w:hint="default"/>
        <w:b w:val="0"/>
        <w:bCs/>
        <w:szCs w:val="24"/>
      </w:rPr>
    </w:lvl>
    <w:lvl w:ilvl="1" w:tplc="304C6262">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603102"/>
    <w:multiLevelType w:val="multilevel"/>
    <w:tmpl w:val="A2341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2BF4A9D"/>
    <w:multiLevelType w:val="hybridMultilevel"/>
    <w:tmpl w:val="4D08931E"/>
    <w:lvl w:ilvl="0" w:tplc="04090011">
      <w:start w:val="1"/>
      <w:numFmt w:val="decimal"/>
      <w:lvlText w:val="%1)"/>
      <w:lvlJc w:val="left"/>
      <w:pPr>
        <w:tabs>
          <w:tab w:val="num" w:pos="1416"/>
        </w:tabs>
        <w:ind w:left="1416" w:hanging="360"/>
      </w:pPr>
      <w:rPr>
        <w:rFonts w:hint="cs"/>
        <w:b w:val="0"/>
        <w:bCs w:val="0"/>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2C2423A"/>
    <w:multiLevelType w:val="hybridMultilevel"/>
    <w:tmpl w:val="D28E0D1C"/>
    <w:lvl w:ilvl="0" w:tplc="6C34A90E">
      <w:start w:val="1"/>
      <w:numFmt w:val="hebrew1"/>
      <w:lvlText w:val="%1."/>
      <w:lvlJc w:val="center"/>
      <w:pPr>
        <w:ind w:left="720" w:hanging="360"/>
      </w:pPr>
      <w:rPr>
        <w:rFonts w:cs="David" w:hint="cs"/>
        <w:b w:val="0"/>
        <w:bCs w:val="0"/>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D03EAC"/>
    <w:multiLevelType w:val="hybridMultilevel"/>
    <w:tmpl w:val="01BCCEB2"/>
    <w:lvl w:ilvl="0" w:tplc="0409000F">
      <w:start w:val="1"/>
      <w:numFmt w:val="decimal"/>
      <w:lvlText w:val="%1."/>
      <w:lvlJc w:val="left"/>
      <w:pPr>
        <w:ind w:left="944" w:hanging="360"/>
      </w:pPr>
      <w:rPr>
        <w:rFonts w:hint="default"/>
      </w:rPr>
    </w:lvl>
    <w:lvl w:ilvl="1" w:tplc="04090019" w:tentative="1">
      <w:start w:val="1"/>
      <w:numFmt w:val="lowerLetter"/>
      <w:lvlText w:val="%2."/>
      <w:lvlJc w:val="left"/>
      <w:pPr>
        <w:ind w:left="1664" w:hanging="360"/>
      </w:pPr>
    </w:lvl>
    <w:lvl w:ilvl="2" w:tplc="0409001B" w:tentative="1">
      <w:start w:val="1"/>
      <w:numFmt w:val="lowerRoman"/>
      <w:lvlText w:val="%3."/>
      <w:lvlJc w:val="right"/>
      <w:pPr>
        <w:ind w:left="2384" w:hanging="180"/>
      </w:pPr>
    </w:lvl>
    <w:lvl w:ilvl="3" w:tplc="0409000F" w:tentative="1">
      <w:start w:val="1"/>
      <w:numFmt w:val="decimal"/>
      <w:lvlText w:val="%4."/>
      <w:lvlJc w:val="left"/>
      <w:pPr>
        <w:ind w:left="3104" w:hanging="360"/>
      </w:pPr>
    </w:lvl>
    <w:lvl w:ilvl="4" w:tplc="04090019" w:tentative="1">
      <w:start w:val="1"/>
      <w:numFmt w:val="lowerLetter"/>
      <w:lvlText w:val="%5."/>
      <w:lvlJc w:val="left"/>
      <w:pPr>
        <w:ind w:left="3824" w:hanging="360"/>
      </w:pPr>
    </w:lvl>
    <w:lvl w:ilvl="5" w:tplc="0409001B" w:tentative="1">
      <w:start w:val="1"/>
      <w:numFmt w:val="lowerRoman"/>
      <w:lvlText w:val="%6."/>
      <w:lvlJc w:val="right"/>
      <w:pPr>
        <w:ind w:left="4544" w:hanging="180"/>
      </w:pPr>
    </w:lvl>
    <w:lvl w:ilvl="6" w:tplc="0409000F" w:tentative="1">
      <w:start w:val="1"/>
      <w:numFmt w:val="decimal"/>
      <w:lvlText w:val="%7."/>
      <w:lvlJc w:val="left"/>
      <w:pPr>
        <w:ind w:left="5264" w:hanging="360"/>
      </w:pPr>
    </w:lvl>
    <w:lvl w:ilvl="7" w:tplc="04090019" w:tentative="1">
      <w:start w:val="1"/>
      <w:numFmt w:val="lowerLetter"/>
      <w:lvlText w:val="%8."/>
      <w:lvlJc w:val="left"/>
      <w:pPr>
        <w:ind w:left="5984" w:hanging="360"/>
      </w:pPr>
    </w:lvl>
    <w:lvl w:ilvl="8" w:tplc="0409001B" w:tentative="1">
      <w:start w:val="1"/>
      <w:numFmt w:val="lowerRoman"/>
      <w:lvlText w:val="%9."/>
      <w:lvlJc w:val="right"/>
      <w:pPr>
        <w:ind w:left="6704" w:hanging="180"/>
      </w:pPr>
    </w:lvl>
  </w:abstractNum>
  <w:abstractNum w:abstractNumId="18" w15:restartNumberingAfterBreak="0">
    <w:nsid w:val="162E1E94"/>
    <w:multiLevelType w:val="multilevel"/>
    <w:tmpl w:val="47F036E8"/>
    <w:lvl w:ilvl="0">
      <w:start w:val="16"/>
      <w:numFmt w:val="decimal"/>
      <w:lvlText w:val="%1"/>
      <w:lvlJc w:val="left"/>
      <w:pPr>
        <w:ind w:left="375" w:hanging="375"/>
      </w:pPr>
      <w:rPr>
        <w:rFonts w:hint="default"/>
        <w:u w:val="single"/>
      </w:rPr>
    </w:lvl>
    <w:lvl w:ilvl="1">
      <w:start w:val="1"/>
      <w:numFmt w:val="decimal"/>
      <w:lvlText w:val="%1.%2"/>
      <w:lvlJc w:val="left"/>
      <w:pPr>
        <w:ind w:left="375" w:hanging="375"/>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1080" w:hanging="108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440" w:hanging="144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800" w:hanging="1800"/>
      </w:pPr>
      <w:rPr>
        <w:rFonts w:hint="default"/>
        <w:u w:val="single"/>
      </w:rPr>
    </w:lvl>
    <w:lvl w:ilvl="8">
      <w:start w:val="1"/>
      <w:numFmt w:val="decimal"/>
      <w:lvlText w:val="%1.%2.%3.%4.%5.%6.%7.%8.%9"/>
      <w:lvlJc w:val="left"/>
      <w:pPr>
        <w:ind w:left="1800" w:hanging="1800"/>
      </w:pPr>
      <w:rPr>
        <w:rFonts w:hint="default"/>
        <w:u w:val="single"/>
      </w:rPr>
    </w:lvl>
  </w:abstractNum>
  <w:abstractNum w:abstractNumId="19" w15:restartNumberingAfterBreak="0">
    <w:nsid w:val="16A038A2"/>
    <w:multiLevelType w:val="hybridMultilevel"/>
    <w:tmpl w:val="162AB07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15:restartNumberingAfterBreak="0">
    <w:nsid w:val="178755F5"/>
    <w:multiLevelType w:val="hybridMultilevel"/>
    <w:tmpl w:val="D4A8E656"/>
    <w:lvl w:ilvl="0" w:tplc="946807F4">
      <w:start w:val="1"/>
      <w:numFmt w:val="hebrew1"/>
      <w:lvlText w:val="%1."/>
      <w:lvlJc w:val="left"/>
      <w:pPr>
        <w:tabs>
          <w:tab w:val="num" w:pos="2316"/>
        </w:tabs>
        <w:ind w:left="2316" w:right="2316" w:hanging="360"/>
      </w:pPr>
      <w:rPr>
        <w:rFonts w:ascii="Arial" w:eastAsia="Times New Roman" w:hAnsi="Arial" w:cs="Arial"/>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646F6D"/>
    <w:multiLevelType w:val="multilevel"/>
    <w:tmpl w:val="CDD03646"/>
    <w:lvl w:ilvl="0">
      <w:start w:val="1"/>
      <w:numFmt w:val="hebrew1"/>
      <w:lvlText w:val="%1."/>
      <w:lvlJc w:val="center"/>
      <w:pPr>
        <w:ind w:left="1080" w:hanging="360"/>
      </w:pPr>
      <w:rPr>
        <w:rFonts w:hint="default"/>
        <w:b w:val="0"/>
        <w:bCs w:val="0"/>
        <w:lang w:val="en-US" w:bidi="he-IL"/>
      </w:rPr>
    </w:lvl>
    <w:lvl w:ilvl="1">
      <w:start w:val="1"/>
      <w:numFmt w:val="decimal"/>
      <w:lvlText w:val="%1.%2."/>
      <w:lvlJc w:val="left"/>
      <w:pPr>
        <w:ind w:left="1719" w:hanging="432"/>
      </w:pPr>
      <w:rPr>
        <w:rFonts w:hint="default"/>
        <w:b w:val="0"/>
        <w:bCs w:val="0"/>
      </w:rPr>
    </w:lvl>
    <w:lvl w:ilvl="2">
      <w:start w:val="1"/>
      <w:numFmt w:val="decimal"/>
      <w:lvlText w:val="%1.%2.%3."/>
      <w:lvlJc w:val="left"/>
      <w:pPr>
        <w:ind w:left="1944" w:hanging="504"/>
      </w:pPr>
      <w:rPr>
        <w:rFonts w:hint="default"/>
        <w:b w:val="0"/>
        <w:bCs w:val="0"/>
        <w:color w:val="000000"/>
      </w:rPr>
    </w:lvl>
    <w:lvl w:ilvl="3">
      <w:start w:val="1"/>
      <w:numFmt w:val="decimal"/>
      <w:lvlText w:val="%1.%2.%3.%4."/>
      <w:lvlJc w:val="left"/>
      <w:pPr>
        <w:ind w:left="2448" w:hanging="648"/>
      </w:pPr>
      <w:rPr>
        <w:rFonts w:hint="default"/>
        <w:b w:val="0"/>
        <w:bCs w:val="0"/>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2" w15:restartNumberingAfterBreak="0">
    <w:nsid w:val="18720A23"/>
    <w:multiLevelType w:val="hybridMultilevel"/>
    <w:tmpl w:val="FE521306"/>
    <w:lvl w:ilvl="0" w:tplc="3EEEAE8E">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198778DC"/>
    <w:multiLevelType w:val="multilevel"/>
    <w:tmpl w:val="EAF2E2C4"/>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i w:val="0"/>
        <w:iCs w:val="0"/>
        <w:caps w:val="0"/>
        <w:smallCaps w:val="0"/>
        <w:strike w:val="0"/>
        <w:dstrike w:val="0"/>
        <w:outline w:val="0"/>
        <w:shadow w:val="0"/>
        <w:emboss w:val="0"/>
        <w:imprint w:val="0"/>
        <w:vanish w:val="0"/>
        <w:color w:val="auto"/>
        <w:spacing w:val="0"/>
        <w:kern w:val="0"/>
        <w:position w:val="0"/>
        <w:szCs w:val="24"/>
        <w:u w:val="none"/>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5">
      <w:start w:val="1"/>
      <w:numFmt w:val="decimal"/>
      <w:lvlText w:val="%1.%2.%3.%4.%5.%6."/>
      <w:lvlJc w:val="left"/>
      <w:pPr>
        <w:ind w:left="235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9A80570"/>
    <w:multiLevelType w:val="multilevel"/>
    <w:tmpl w:val="6EAA08F2"/>
    <w:lvl w:ilvl="0">
      <w:start w:val="1"/>
      <w:numFmt w:val="decimal"/>
      <w:lvlText w:val="%1."/>
      <w:lvlJc w:val="left"/>
      <w:pPr>
        <w:ind w:left="360" w:hanging="360"/>
      </w:pPr>
      <w:rPr>
        <w:rFonts w:hint="default"/>
        <w:b w:val="0"/>
        <w:bCs w:val="0"/>
        <w:lang w:val="en-US" w:bidi="he-IL"/>
      </w:rPr>
    </w:lvl>
    <w:lvl w:ilvl="1">
      <w:start w:val="1"/>
      <w:numFmt w:val="decimal"/>
      <w:lvlText w:val="%1.%2."/>
      <w:lvlJc w:val="left"/>
      <w:pPr>
        <w:ind w:left="999" w:hanging="432"/>
      </w:pPr>
      <w:rPr>
        <w:rFonts w:hint="default"/>
        <w:b w:val="0"/>
        <w:bCs w:val="0"/>
      </w:rPr>
    </w:lvl>
    <w:lvl w:ilvl="2">
      <w:start w:val="1"/>
      <w:numFmt w:val="decimal"/>
      <w:lvlText w:val="%1.%2.%3."/>
      <w:lvlJc w:val="left"/>
      <w:pPr>
        <w:ind w:left="1224" w:hanging="504"/>
      </w:pPr>
      <w:rPr>
        <w:rFonts w:hint="default"/>
        <w:b w:val="0"/>
        <w:bCs w:val="0"/>
        <w:color w:val="000000"/>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9D70C33"/>
    <w:multiLevelType w:val="multilevel"/>
    <w:tmpl w:val="5F1C0E34"/>
    <w:lvl w:ilvl="0">
      <w:start w:val="1"/>
      <w:numFmt w:val="decimal"/>
      <w:lvlText w:val="%1."/>
      <w:lvlJc w:val="left"/>
      <w:pPr>
        <w:ind w:left="360" w:hanging="360"/>
      </w:pPr>
    </w:lvl>
    <w:lvl w:ilvl="1">
      <w:start w:val="1"/>
      <w:numFmt w:val="decimal"/>
      <w:lvlText w:val="%2."/>
      <w:lvlJc w:val="left"/>
      <w:pPr>
        <w:ind w:left="792" w:hanging="432"/>
      </w:pPr>
      <w:rPr>
        <w:b w:val="0"/>
        <w:bCs w:val="0"/>
        <w:color w:val="auto"/>
        <w:lang w:val="en-US"/>
      </w:rPr>
    </w:lvl>
    <w:lvl w:ilvl="2">
      <w:start w:val="1"/>
      <w:numFmt w:val="hebrew1"/>
      <w:lvlText w:val="%3."/>
      <w:lvlJc w:val="center"/>
      <w:pPr>
        <w:ind w:left="1224" w:hanging="504"/>
      </w:pPr>
      <w:rPr>
        <w:rFonts w:cs="David" w:hint="cs"/>
        <w:b w:val="0"/>
        <w:bCs w:val="0"/>
        <w:i w:val="0"/>
        <w:iCs w:val="0"/>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A125F50"/>
    <w:multiLevelType w:val="hybridMultilevel"/>
    <w:tmpl w:val="696CB1D8"/>
    <w:lvl w:ilvl="0" w:tplc="7E04F248">
      <w:start w:val="1"/>
      <w:numFmt w:val="decimal"/>
      <w:lvlText w:val="%1."/>
      <w:lvlJc w:val="left"/>
      <w:pPr>
        <w:tabs>
          <w:tab w:val="num" w:pos="696"/>
        </w:tabs>
        <w:ind w:left="696" w:right="696" w:hanging="360"/>
      </w:pPr>
      <w:rPr>
        <w:b w:val="0"/>
        <w:bCs w:val="0"/>
      </w:rPr>
    </w:lvl>
    <w:lvl w:ilvl="1" w:tplc="EA486FF8">
      <w:start w:val="1"/>
      <w:numFmt w:val="hebrew1"/>
      <w:lvlText w:val="%2."/>
      <w:lvlJc w:val="center"/>
      <w:pPr>
        <w:tabs>
          <w:tab w:val="num" w:pos="1416"/>
        </w:tabs>
        <w:ind w:left="1416" w:right="1416" w:hanging="360"/>
      </w:pPr>
      <w:rPr>
        <w:rFonts w:hint="default"/>
        <w:color w:val="auto"/>
        <w:lang w:val="en-US"/>
      </w:rPr>
    </w:lvl>
    <w:lvl w:ilvl="2" w:tplc="EE2E009A">
      <w:start w:val="1"/>
      <w:numFmt w:val="hebrew1"/>
      <w:lvlText w:val="%3."/>
      <w:lvlJc w:val="left"/>
      <w:pPr>
        <w:tabs>
          <w:tab w:val="num" w:pos="2316"/>
        </w:tabs>
        <w:ind w:left="2316" w:right="2316" w:hanging="360"/>
      </w:pPr>
      <w:rPr>
        <w:rFonts w:ascii="Arial" w:hAnsi="Arial" w:cs="Arial" w:hint="default"/>
        <w:b w:val="0"/>
        <w:bCs w:val="0"/>
        <w:i w:val="0"/>
        <w:iCs w:val="0"/>
        <w:sz w:val="22"/>
        <w:szCs w:val="22"/>
      </w:rPr>
    </w:lvl>
    <w:lvl w:ilvl="3" w:tplc="040D000F">
      <w:start w:val="1"/>
      <w:numFmt w:val="decimal"/>
      <w:lvlText w:val="%4."/>
      <w:lvlJc w:val="left"/>
      <w:pPr>
        <w:tabs>
          <w:tab w:val="num" w:pos="2856"/>
        </w:tabs>
        <w:ind w:left="2856" w:right="2856" w:hanging="360"/>
      </w:pPr>
    </w:lvl>
    <w:lvl w:ilvl="4" w:tplc="040D0019">
      <w:start w:val="1"/>
      <w:numFmt w:val="lowerLetter"/>
      <w:lvlText w:val="%5."/>
      <w:lvlJc w:val="left"/>
      <w:pPr>
        <w:tabs>
          <w:tab w:val="num" w:pos="3576"/>
        </w:tabs>
        <w:ind w:left="3576" w:right="3576" w:hanging="360"/>
      </w:pPr>
    </w:lvl>
    <w:lvl w:ilvl="5" w:tplc="040D001B" w:tentative="1">
      <w:start w:val="1"/>
      <w:numFmt w:val="lowerRoman"/>
      <w:lvlText w:val="%6."/>
      <w:lvlJc w:val="right"/>
      <w:pPr>
        <w:tabs>
          <w:tab w:val="num" w:pos="4296"/>
        </w:tabs>
        <w:ind w:left="4296" w:right="4296" w:hanging="180"/>
      </w:pPr>
    </w:lvl>
    <w:lvl w:ilvl="6" w:tplc="040D000F" w:tentative="1">
      <w:start w:val="1"/>
      <w:numFmt w:val="decimal"/>
      <w:lvlText w:val="%7."/>
      <w:lvlJc w:val="left"/>
      <w:pPr>
        <w:tabs>
          <w:tab w:val="num" w:pos="5016"/>
        </w:tabs>
        <w:ind w:left="5016" w:right="5016" w:hanging="360"/>
      </w:pPr>
    </w:lvl>
    <w:lvl w:ilvl="7" w:tplc="040D0019" w:tentative="1">
      <w:start w:val="1"/>
      <w:numFmt w:val="lowerLetter"/>
      <w:lvlText w:val="%8."/>
      <w:lvlJc w:val="left"/>
      <w:pPr>
        <w:tabs>
          <w:tab w:val="num" w:pos="5736"/>
        </w:tabs>
        <w:ind w:left="5736" w:right="5736" w:hanging="360"/>
      </w:pPr>
    </w:lvl>
    <w:lvl w:ilvl="8" w:tplc="040D001B" w:tentative="1">
      <w:start w:val="1"/>
      <w:numFmt w:val="lowerRoman"/>
      <w:lvlText w:val="%9."/>
      <w:lvlJc w:val="right"/>
      <w:pPr>
        <w:tabs>
          <w:tab w:val="num" w:pos="6456"/>
        </w:tabs>
        <w:ind w:left="6456" w:right="6456" w:hanging="180"/>
      </w:pPr>
    </w:lvl>
  </w:abstractNum>
  <w:abstractNum w:abstractNumId="28" w15:restartNumberingAfterBreak="0">
    <w:nsid w:val="1A2117A7"/>
    <w:multiLevelType w:val="multilevel"/>
    <w:tmpl w:val="B62E98FA"/>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i w:val="0"/>
        <w:iCs w:val="0"/>
        <w:caps w:val="0"/>
        <w:smallCaps w:val="0"/>
        <w:strike w:val="0"/>
        <w:dstrike w:val="0"/>
        <w:outline w:val="0"/>
        <w:shadow w:val="0"/>
        <w:emboss w:val="0"/>
        <w:imprint w:val="0"/>
        <w:vanish w:val="0"/>
        <w:color w:val="auto"/>
        <w:spacing w:val="0"/>
        <w:kern w:val="0"/>
        <w:position w:val="0"/>
        <w:szCs w:val="24"/>
        <w:u w:val="none"/>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5">
      <w:start w:val="1"/>
      <w:numFmt w:val="decimal"/>
      <w:lvlText w:val="%1.%2.%3.%4.%5.%6."/>
      <w:lvlJc w:val="left"/>
      <w:pPr>
        <w:ind w:left="235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C24422A"/>
    <w:multiLevelType w:val="hybridMultilevel"/>
    <w:tmpl w:val="2242A052"/>
    <w:lvl w:ilvl="0" w:tplc="214E0B14">
      <w:start w:val="8"/>
      <w:numFmt w:val="hebrew1"/>
      <w:lvlText w:val="%1."/>
      <w:lvlJc w:val="center"/>
      <w:pPr>
        <w:tabs>
          <w:tab w:val="num" w:pos="1416"/>
        </w:tabs>
        <w:ind w:left="1416" w:hanging="360"/>
      </w:pPr>
      <w:rPr>
        <w:rFonts w:cs="David" w:hint="cs"/>
        <w:b w:val="0"/>
        <w:bCs w:val="0"/>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F0402C"/>
    <w:multiLevelType w:val="hybridMultilevel"/>
    <w:tmpl w:val="4CF26D4E"/>
    <w:lvl w:ilvl="0" w:tplc="CB9A6750">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15:restartNumberingAfterBreak="0">
    <w:nsid w:val="225F609C"/>
    <w:multiLevelType w:val="hybridMultilevel"/>
    <w:tmpl w:val="27F8E390"/>
    <w:lvl w:ilvl="0" w:tplc="34C4C37C">
      <w:start w:val="1"/>
      <w:numFmt w:val="hebrew1"/>
      <w:lvlText w:val="%1."/>
      <w:lvlJc w:val="left"/>
      <w:pPr>
        <w:ind w:left="1215" w:hanging="49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3D55D63"/>
    <w:multiLevelType w:val="hybridMultilevel"/>
    <w:tmpl w:val="BEAC7122"/>
    <w:lvl w:ilvl="0" w:tplc="3EEEAE8E">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24E51BA3"/>
    <w:multiLevelType w:val="hybridMultilevel"/>
    <w:tmpl w:val="F2C89B68"/>
    <w:lvl w:ilvl="0" w:tplc="8222DC88">
      <w:start w:val="1"/>
      <w:numFmt w:val="hebrew1"/>
      <w:lvlText w:val="%1."/>
      <w:lvlJc w:val="center"/>
      <w:pPr>
        <w:ind w:left="1440" w:hanging="360"/>
      </w:pPr>
      <w:rPr>
        <w:rFonts w:hint="default"/>
        <w:b w:val="0"/>
        <w:bCs w:val="0"/>
      </w:rPr>
    </w:lvl>
    <w:lvl w:ilvl="1" w:tplc="04090011">
      <w:start w:val="1"/>
      <w:numFmt w:val="decimal"/>
      <w:lvlText w:val="%2)"/>
      <w:lvlJc w:val="lef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29347D55"/>
    <w:multiLevelType w:val="multilevel"/>
    <w:tmpl w:val="9A8EDD24"/>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i w:val="0"/>
        <w:iCs w:val="0"/>
        <w:caps w:val="0"/>
        <w:smallCaps w:val="0"/>
        <w:strike w:val="0"/>
        <w:dstrike w:val="0"/>
        <w:outline w:val="0"/>
        <w:shadow w:val="0"/>
        <w:emboss w:val="0"/>
        <w:imprint w:val="0"/>
        <w:vanish w:val="0"/>
        <w:color w:val="auto"/>
        <w:spacing w:val="0"/>
        <w:kern w:val="0"/>
        <w:position w:val="0"/>
        <w:szCs w:val="24"/>
        <w:u w:val="none"/>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5">
      <w:start w:val="1"/>
      <w:numFmt w:val="decimal"/>
      <w:lvlText w:val="%1.%2.%3.%4.%5.%6."/>
      <w:lvlJc w:val="left"/>
      <w:pPr>
        <w:ind w:left="235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B115740"/>
    <w:multiLevelType w:val="hybridMultilevel"/>
    <w:tmpl w:val="0D18B7FE"/>
    <w:lvl w:ilvl="0" w:tplc="C6CC14B0">
      <w:start w:val="1"/>
      <w:numFmt w:val="hebrew1"/>
      <w:lvlText w:val="%1."/>
      <w:lvlJc w:val="left"/>
      <w:pPr>
        <w:tabs>
          <w:tab w:val="num" w:pos="1113"/>
        </w:tabs>
        <w:ind w:left="1113" w:right="1113" w:hanging="570"/>
      </w:pPr>
      <w:rPr>
        <w:rFonts w:hint="default"/>
      </w:rPr>
    </w:lvl>
    <w:lvl w:ilvl="1" w:tplc="040D0019" w:tentative="1">
      <w:start w:val="1"/>
      <w:numFmt w:val="lowerLetter"/>
      <w:lvlText w:val="%2."/>
      <w:lvlJc w:val="left"/>
      <w:pPr>
        <w:tabs>
          <w:tab w:val="num" w:pos="1623"/>
        </w:tabs>
        <w:ind w:left="1623" w:right="1623" w:hanging="360"/>
      </w:pPr>
    </w:lvl>
    <w:lvl w:ilvl="2" w:tplc="040D001B" w:tentative="1">
      <w:start w:val="1"/>
      <w:numFmt w:val="lowerRoman"/>
      <w:lvlText w:val="%3."/>
      <w:lvlJc w:val="right"/>
      <w:pPr>
        <w:tabs>
          <w:tab w:val="num" w:pos="2343"/>
        </w:tabs>
        <w:ind w:left="2343" w:right="2343" w:hanging="180"/>
      </w:pPr>
    </w:lvl>
    <w:lvl w:ilvl="3" w:tplc="040D000F" w:tentative="1">
      <w:start w:val="1"/>
      <w:numFmt w:val="decimal"/>
      <w:lvlText w:val="%4."/>
      <w:lvlJc w:val="left"/>
      <w:pPr>
        <w:tabs>
          <w:tab w:val="num" w:pos="3063"/>
        </w:tabs>
        <w:ind w:left="3063" w:right="3063" w:hanging="360"/>
      </w:pPr>
    </w:lvl>
    <w:lvl w:ilvl="4" w:tplc="040D0019" w:tentative="1">
      <w:start w:val="1"/>
      <w:numFmt w:val="lowerLetter"/>
      <w:lvlText w:val="%5."/>
      <w:lvlJc w:val="left"/>
      <w:pPr>
        <w:tabs>
          <w:tab w:val="num" w:pos="3783"/>
        </w:tabs>
        <w:ind w:left="3783" w:right="3783" w:hanging="360"/>
      </w:pPr>
    </w:lvl>
    <w:lvl w:ilvl="5" w:tplc="040D001B" w:tentative="1">
      <w:start w:val="1"/>
      <w:numFmt w:val="lowerRoman"/>
      <w:lvlText w:val="%6."/>
      <w:lvlJc w:val="right"/>
      <w:pPr>
        <w:tabs>
          <w:tab w:val="num" w:pos="4503"/>
        </w:tabs>
        <w:ind w:left="4503" w:right="4503" w:hanging="180"/>
      </w:pPr>
    </w:lvl>
    <w:lvl w:ilvl="6" w:tplc="040D000F" w:tentative="1">
      <w:start w:val="1"/>
      <w:numFmt w:val="decimal"/>
      <w:lvlText w:val="%7."/>
      <w:lvlJc w:val="left"/>
      <w:pPr>
        <w:tabs>
          <w:tab w:val="num" w:pos="5223"/>
        </w:tabs>
        <w:ind w:left="5223" w:right="5223" w:hanging="360"/>
      </w:pPr>
    </w:lvl>
    <w:lvl w:ilvl="7" w:tplc="040D0019" w:tentative="1">
      <w:start w:val="1"/>
      <w:numFmt w:val="lowerLetter"/>
      <w:lvlText w:val="%8."/>
      <w:lvlJc w:val="left"/>
      <w:pPr>
        <w:tabs>
          <w:tab w:val="num" w:pos="5943"/>
        </w:tabs>
        <w:ind w:left="5943" w:right="5943" w:hanging="360"/>
      </w:pPr>
    </w:lvl>
    <w:lvl w:ilvl="8" w:tplc="040D001B" w:tentative="1">
      <w:start w:val="1"/>
      <w:numFmt w:val="lowerRoman"/>
      <w:lvlText w:val="%9."/>
      <w:lvlJc w:val="right"/>
      <w:pPr>
        <w:tabs>
          <w:tab w:val="num" w:pos="6663"/>
        </w:tabs>
        <w:ind w:left="6663" w:right="6663" w:hanging="180"/>
      </w:pPr>
    </w:lvl>
  </w:abstractNum>
  <w:abstractNum w:abstractNumId="37" w15:restartNumberingAfterBreak="0">
    <w:nsid w:val="2DC10DF0"/>
    <w:multiLevelType w:val="hybridMultilevel"/>
    <w:tmpl w:val="BD9694A8"/>
    <w:lvl w:ilvl="0" w:tplc="04090013">
      <w:start w:val="1"/>
      <w:numFmt w:val="hebrew1"/>
      <w:lvlText w:val="%1."/>
      <w:lvlJc w:val="center"/>
      <w:pPr>
        <w:ind w:left="1263" w:hanging="360"/>
      </w:pPr>
    </w:lvl>
    <w:lvl w:ilvl="1" w:tplc="04090013">
      <w:start w:val="1"/>
      <w:numFmt w:val="hebrew1"/>
      <w:lvlText w:val="%2."/>
      <w:lvlJc w:val="center"/>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3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2F7130FF"/>
    <w:multiLevelType w:val="multilevel"/>
    <w:tmpl w:val="CDD03646"/>
    <w:lvl w:ilvl="0">
      <w:start w:val="1"/>
      <w:numFmt w:val="hebrew1"/>
      <w:lvlText w:val="%1."/>
      <w:lvlJc w:val="center"/>
      <w:pPr>
        <w:ind w:left="1080" w:hanging="360"/>
      </w:pPr>
      <w:rPr>
        <w:rFonts w:hint="default"/>
        <w:b w:val="0"/>
        <w:bCs w:val="0"/>
        <w:lang w:val="en-US" w:bidi="he-IL"/>
      </w:rPr>
    </w:lvl>
    <w:lvl w:ilvl="1">
      <w:start w:val="1"/>
      <w:numFmt w:val="decimal"/>
      <w:lvlText w:val="%1.%2."/>
      <w:lvlJc w:val="left"/>
      <w:pPr>
        <w:ind w:left="1719" w:hanging="432"/>
      </w:pPr>
      <w:rPr>
        <w:rFonts w:hint="default"/>
        <w:b w:val="0"/>
        <w:bCs w:val="0"/>
      </w:rPr>
    </w:lvl>
    <w:lvl w:ilvl="2">
      <w:start w:val="1"/>
      <w:numFmt w:val="decimal"/>
      <w:lvlText w:val="%1.%2.%3."/>
      <w:lvlJc w:val="left"/>
      <w:pPr>
        <w:ind w:left="1944" w:hanging="504"/>
      </w:pPr>
      <w:rPr>
        <w:rFonts w:hint="default"/>
        <w:b w:val="0"/>
        <w:bCs w:val="0"/>
        <w:color w:val="000000"/>
      </w:rPr>
    </w:lvl>
    <w:lvl w:ilvl="3">
      <w:start w:val="1"/>
      <w:numFmt w:val="decimal"/>
      <w:lvlText w:val="%1.%2.%3.%4."/>
      <w:lvlJc w:val="left"/>
      <w:pPr>
        <w:ind w:left="2448" w:hanging="648"/>
      </w:pPr>
      <w:rPr>
        <w:rFonts w:hint="default"/>
        <w:b w:val="0"/>
        <w:bCs w:val="0"/>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0" w15:restartNumberingAfterBreak="0">
    <w:nsid w:val="31401AFA"/>
    <w:multiLevelType w:val="multilevel"/>
    <w:tmpl w:val="0A06E4DA"/>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i w:val="0"/>
        <w:iCs w:val="0"/>
        <w:caps w:val="0"/>
        <w:smallCaps w:val="0"/>
        <w:strike w:val="0"/>
        <w:dstrike w:val="0"/>
        <w:outline w:val="0"/>
        <w:shadow w:val="0"/>
        <w:emboss w:val="0"/>
        <w:imprint w:val="0"/>
        <w:vanish w:val="0"/>
        <w:color w:val="auto"/>
        <w:spacing w:val="0"/>
        <w:kern w:val="0"/>
        <w:position w:val="0"/>
        <w:szCs w:val="24"/>
        <w:u w:val="none"/>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5">
      <w:start w:val="1"/>
      <w:numFmt w:val="decimal"/>
      <w:lvlText w:val="%1.%2.%3.%4.%5.%6."/>
      <w:lvlJc w:val="left"/>
      <w:pPr>
        <w:ind w:left="235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2" w15:restartNumberingAfterBreak="0">
    <w:nsid w:val="324250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4" w15:restartNumberingAfterBreak="0">
    <w:nsid w:val="32ED7CFA"/>
    <w:multiLevelType w:val="multilevel"/>
    <w:tmpl w:val="C240CE42"/>
    <w:lvl w:ilvl="0">
      <w:start w:val="5"/>
      <w:numFmt w:val="decimal"/>
      <w:lvlText w:val="%1."/>
      <w:lvlJc w:val="left"/>
      <w:pPr>
        <w:ind w:left="360" w:hanging="360"/>
      </w:pPr>
      <w:rPr>
        <w:rFonts w:hint="default"/>
      </w:rPr>
    </w:lvl>
    <w:lvl w:ilvl="1">
      <w:start w:val="1"/>
      <w:numFmt w:val="decimal"/>
      <w:lvlText w:val="%1.%2."/>
      <w:lvlJc w:val="left"/>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45" w15:restartNumberingAfterBreak="0">
    <w:nsid w:val="336C75B6"/>
    <w:multiLevelType w:val="multilevel"/>
    <w:tmpl w:val="15D25A1C"/>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5">
      <w:start w:val="1"/>
      <w:numFmt w:val="decimal"/>
      <w:lvlText w:val="%1.%2.%3.%4.%5.%6."/>
      <w:lvlJc w:val="left"/>
      <w:pPr>
        <w:ind w:left="235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44037BC"/>
    <w:multiLevelType w:val="hybridMultilevel"/>
    <w:tmpl w:val="B7FCCE06"/>
    <w:lvl w:ilvl="0" w:tplc="0409000F">
      <w:start w:val="1"/>
      <w:numFmt w:val="decimal"/>
      <w:lvlText w:val="%1."/>
      <w:lvlJc w:val="left"/>
      <w:pPr>
        <w:ind w:left="696" w:hanging="360"/>
      </w:pPr>
    </w:lvl>
    <w:lvl w:ilvl="1" w:tplc="04090019" w:tentative="1">
      <w:start w:val="1"/>
      <w:numFmt w:val="lowerLetter"/>
      <w:lvlText w:val="%2."/>
      <w:lvlJc w:val="left"/>
      <w:pPr>
        <w:ind w:left="1416" w:hanging="360"/>
      </w:pPr>
    </w:lvl>
    <w:lvl w:ilvl="2" w:tplc="0409001B" w:tentative="1">
      <w:start w:val="1"/>
      <w:numFmt w:val="lowerRoman"/>
      <w:lvlText w:val="%3."/>
      <w:lvlJc w:val="right"/>
      <w:pPr>
        <w:ind w:left="2136" w:hanging="180"/>
      </w:pPr>
    </w:lvl>
    <w:lvl w:ilvl="3" w:tplc="0409000F" w:tentative="1">
      <w:start w:val="1"/>
      <w:numFmt w:val="decimal"/>
      <w:lvlText w:val="%4."/>
      <w:lvlJc w:val="left"/>
      <w:pPr>
        <w:ind w:left="2856" w:hanging="360"/>
      </w:pPr>
    </w:lvl>
    <w:lvl w:ilvl="4" w:tplc="04090019" w:tentative="1">
      <w:start w:val="1"/>
      <w:numFmt w:val="lowerLetter"/>
      <w:lvlText w:val="%5."/>
      <w:lvlJc w:val="left"/>
      <w:pPr>
        <w:ind w:left="3576" w:hanging="360"/>
      </w:pPr>
    </w:lvl>
    <w:lvl w:ilvl="5" w:tplc="0409001B" w:tentative="1">
      <w:start w:val="1"/>
      <w:numFmt w:val="lowerRoman"/>
      <w:lvlText w:val="%6."/>
      <w:lvlJc w:val="right"/>
      <w:pPr>
        <w:ind w:left="4296" w:hanging="180"/>
      </w:pPr>
    </w:lvl>
    <w:lvl w:ilvl="6" w:tplc="0409000F" w:tentative="1">
      <w:start w:val="1"/>
      <w:numFmt w:val="decimal"/>
      <w:lvlText w:val="%7."/>
      <w:lvlJc w:val="left"/>
      <w:pPr>
        <w:ind w:left="5016" w:hanging="360"/>
      </w:pPr>
    </w:lvl>
    <w:lvl w:ilvl="7" w:tplc="04090019" w:tentative="1">
      <w:start w:val="1"/>
      <w:numFmt w:val="lowerLetter"/>
      <w:lvlText w:val="%8."/>
      <w:lvlJc w:val="left"/>
      <w:pPr>
        <w:ind w:left="5736" w:hanging="360"/>
      </w:pPr>
    </w:lvl>
    <w:lvl w:ilvl="8" w:tplc="0409001B" w:tentative="1">
      <w:start w:val="1"/>
      <w:numFmt w:val="lowerRoman"/>
      <w:lvlText w:val="%9."/>
      <w:lvlJc w:val="right"/>
      <w:pPr>
        <w:ind w:left="6456" w:hanging="180"/>
      </w:pPr>
    </w:lvl>
  </w:abstractNum>
  <w:abstractNum w:abstractNumId="47"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347360C2"/>
    <w:multiLevelType w:val="hybridMultilevel"/>
    <w:tmpl w:val="5D421A30"/>
    <w:lvl w:ilvl="0" w:tplc="CF00AFF4">
      <w:start w:val="2"/>
      <w:numFmt w:val="hebrew1"/>
      <w:lvlText w:val="%1."/>
      <w:lvlJc w:val="left"/>
      <w:pPr>
        <w:tabs>
          <w:tab w:val="num" w:pos="926"/>
        </w:tabs>
        <w:ind w:left="926" w:right="926" w:hanging="360"/>
      </w:pPr>
    </w:lvl>
    <w:lvl w:ilvl="1" w:tplc="F59E529A">
      <w:start w:val="1"/>
      <w:numFmt w:val="decimal"/>
      <w:lvlText w:val="%2."/>
      <w:lvlJc w:val="left"/>
      <w:pPr>
        <w:tabs>
          <w:tab w:val="num" w:pos="540"/>
        </w:tabs>
        <w:ind w:left="540" w:right="1646" w:hanging="360"/>
      </w:pPr>
    </w:lvl>
    <w:lvl w:ilvl="2" w:tplc="0409001B">
      <w:start w:val="1"/>
      <w:numFmt w:val="lowerRoman"/>
      <w:lvlText w:val="%3."/>
      <w:lvlJc w:val="right"/>
      <w:pPr>
        <w:tabs>
          <w:tab w:val="num" w:pos="2366"/>
        </w:tabs>
        <w:ind w:left="2366" w:right="2366" w:hanging="18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lowerRoman"/>
      <w:lvlText w:val="%9."/>
      <w:lvlJc w:val="right"/>
      <w:pPr>
        <w:tabs>
          <w:tab w:val="num" w:pos="6686"/>
        </w:tabs>
        <w:ind w:left="6686" w:right="6686" w:hanging="180"/>
      </w:pPr>
    </w:lvl>
  </w:abstractNum>
  <w:abstractNum w:abstractNumId="49" w15:restartNumberingAfterBreak="0">
    <w:nsid w:val="34945ED1"/>
    <w:multiLevelType w:val="hybridMultilevel"/>
    <w:tmpl w:val="67E2D6A0"/>
    <w:lvl w:ilvl="0" w:tplc="63DEA2EA">
      <w:start w:val="1"/>
      <w:numFmt w:val="hebrew1"/>
      <w:lvlText w:val="%1."/>
      <w:lvlJc w:val="center"/>
      <w:pPr>
        <w:tabs>
          <w:tab w:val="num" w:pos="696"/>
        </w:tabs>
        <w:ind w:left="696" w:right="696" w:hanging="360"/>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0" w15:restartNumberingAfterBreak="0">
    <w:nsid w:val="350B1B76"/>
    <w:multiLevelType w:val="multilevel"/>
    <w:tmpl w:val="87E6F8B8"/>
    <w:lvl w:ilvl="0">
      <w:start w:val="1"/>
      <w:numFmt w:val="decimal"/>
      <w:lvlText w:val="%1."/>
      <w:lvlJc w:val="right"/>
      <w:pPr>
        <w:tabs>
          <w:tab w:val="num" w:pos="284"/>
        </w:tabs>
        <w:ind w:left="284" w:right="284" w:hanging="284"/>
      </w:pPr>
      <w:rPr>
        <w:rFonts w:ascii="Arial" w:hAnsi="Arial" w:cs="Times New Roman" w:hint="default"/>
        <w:b w:val="0"/>
        <w:bCs w:val="0"/>
        <w:i w:val="0"/>
        <w:iCs w:val="0"/>
      </w:rPr>
    </w:lvl>
    <w:lvl w:ilvl="1">
      <w:start w:val="1"/>
      <w:numFmt w:val="hebrew1"/>
      <w:lvlText w:val="%2."/>
      <w:lvlJc w:val="center"/>
      <w:pPr>
        <w:tabs>
          <w:tab w:val="num" w:pos="360"/>
        </w:tabs>
        <w:ind w:left="360" w:right="360" w:hanging="360"/>
      </w:pPr>
      <w:rPr>
        <w:rFonts w:hint="default"/>
        <w:b w:val="0"/>
        <w:bCs w:val="0"/>
        <w:i w:val="0"/>
        <w:iCs w:val="0"/>
      </w:rPr>
    </w:lvl>
    <w:lvl w:ilvl="2">
      <w:start w:val="1"/>
      <w:numFmt w:val="decimal"/>
      <w:lvlText w:val="%3."/>
      <w:lvlJc w:val="left"/>
      <w:pPr>
        <w:tabs>
          <w:tab w:val="num" w:pos="1211"/>
        </w:tabs>
        <w:ind w:left="1134" w:right="1134" w:hanging="283"/>
      </w:pPr>
      <w:rPr>
        <w:rFonts w:ascii="Arial" w:cs="Arial" w:hint="default"/>
        <w:b w:val="0"/>
        <w:bCs w:val="0"/>
        <w:i w:val="0"/>
        <w:iCs w:val="0"/>
        <w:sz w:val="24"/>
        <w:szCs w:val="24"/>
      </w:rPr>
    </w:lvl>
    <w:lvl w:ilvl="3">
      <w:start w:val="1"/>
      <w:numFmt w:val="decimal"/>
      <w:lvlText w:val="%4)"/>
      <w:lvlJc w:val="left"/>
      <w:pPr>
        <w:tabs>
          <w:tab w:val="num" w:pos="1494"/>
        </w:tabs>
        <w:ind w:left="1418" w:right="1418" w:hanging="284"/>
      </w:pPr>
      <w:rPr>
        <w:rFonts w:ascii="Times New Roman" w:cs="Times New Roman" w:hint="default"/>
      </w:rPr>
    </w:lvl>
    <w:lvl w:ilvl="4">
      <w:start w:val="1"/>
      <w:numFmt w:val="lowerRoman"/>
      <w:lvlText w:val="%5)"/>
      <w:lvlJc w:val="left"/>
      <w:pPr>
        <w:tabs>
          <w:tab w:val="num" w:pos="2138"/>
        </w:tabs>
        <w:ind w:left="1701" w:right="1701" w:hanging="283"/>
      </w:pPr>
      <w:rPr>
        <w:rFonts w:ascii="Times New Roman" w:cs="Times New Roman" w:hint="default"/>
      </w:rPr>
    </w:lvl>
    <w:lvl w:ilvl="5">
      <w:start w:val="1"/>
      <w:numFmt w:val="decimal"/>
      <w:lvlText w:val="%1.%2.%3."/>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51"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61D30F4"/>
    <w:multiLevelType w:val="hybridMultilevel"/>
    <w:tmpl w:val="7988D032"/>
    <w:lvl w:ilvl="0" w:tplc="EE2E009A">
      <w:start w:val="1"/>
      <w:numFmt w:val="hebrew1"/>
      <w:lvlText w:val="%1."/>
      <w:lvlJc w:val="left"/>
      <w:pPr>
        <w:ind w:left="2942" w:hanging="360"/>
      </w:pPr>
      <w:rPr>
        <w:rFonts w:ascii="Arial" w:hAnsi="Arial" w:cs="Arial" w:hint="default"/>
        <w:b w:val="0"/>
        <w:bCs w:val="0"/>
        <w:i w:val="0"/>
        <w:iCs w:val="0"/>
        <w:sz w:val="22"/>
        <w:szCs w:val="22"/>
      </w:rPr>
    </w:lvl>
    <w:lvl w:ilvl="1" w:tplc="04090019" w:tentative="1">
      <w:start w:val="1"/>
      <w:numFmt w:val="lowerLetter"/>
      <w:lvlText w:val="%2."/>
      <w:lvlJc w:val="left"/>
      <w:pPr>
        <w:ind w:left="3662" w:hanging="360"/>
      </w:pPr>
    </w:lvl>
    <w:lvl w:ilvl="2" w:tplc="0409001B" w:tentative="1">
      <w:start w:val="1"/>
      <w:numFmt w:val="lowerRoman"/>
      <w:lvlText w:val="%3."/>
      <w:lvlJc w:val="right"/>
      <w:pPr>
        <w:ind w:left="4382" w:hanging="180"/>
      </w:pPr>
    </w:lvl>
    <w:lvl w:ilvl="3" w:tplc="0409000F" w:tentative="1">
      <w:start w:val="1"/>
      <w:numFmt w:val="decimal"/>
      <w:lvlText w:val="%4."/>
      <w:lvlJc w:val="left"/>
      <w:pPr>
        <w:ind w:left="5102" w:hanging="360"/>
      </w:pPr>
    </w:lvl>
    <w:lvl w:ilvl="4" w:tplc="04090019" w:tentative="1">
      <w:start w:val="1"/>
      <w:numFmt w:val="lowerLetter"/>
      <w:lvlText w:val="%5."/>
      <w:lvlJc w:val="left"/>
      <w:pPr>
        <w:ind w:left="5822" w:hanging="360"/>
      </w:pPr>
    </w:lvl>
    <w:lvl w:ilvl="5" w:tplc="0409001B" w:tentative="1">
      <w:start w:val="1"/>
      <w:numFmt w:val="lowerRoman"/>
      <w:lvlText w:val="%6."/>
      <w:lvlJc w:val="right"/>
      <w:pPr>
        <w:ind w:left="6542" w:hanging="180"/>
      </w:pPr>
    </w:lvl>
    <w:lvl w:ilvl="6" w:tplc="0409000F" w:tentative="1">
      <w:start w:val="1"/>
      <w:numFmt w:val="decimal"/>
      <w:lvlText w:val="%7."/>
      <w:lvlJc w:val="left"/>
      <w:pPr>
        <w:ind w:left="7262" w:hanging="360"/>
      </w:pPr>
    </w:lvl>
    <w:lvl w:ilvl="7" w:tplc="04090019" w:tentative="1">
      <w:start w:val="1"/>
      <w:numFmt w:val="lowerLetter"/>
      <w:lvlText w:val="%8."/>
      <w:lvlJc w:val="left"/>
      <w:pPr>
        <w:ind w:left="7982" w:hanging="360"/>
      </w:pPr>
    </w:lvl>
    <w:lvl w:ilvl="8" w:tplc="0409001B" w:tentative="1">
      <w:start w:val="1"/>
      <w:numFmt w:val="lowerRoman"/>
      <w:lvlText w:val="%9."/>
      <w:lvlJc w:val="right"/>
      <w:pPr>
        <w:ind w:left="8702" w:hanging="180"/>
      </w:pPr>
    </w:lvl>
  </w:abstractNum>
  <w:abstractNum w:abstractNumId="53" w15:restartNumberingAfterBreak="0">
    <w:nsid w:val="3A4B11D3"/>
    <w:multiLevelType w:val="hybridMultilevel"/>
    <w:tmpl w:val="E818703A"/>
    <w:lvl w:ilvl="0" w:tplc="325C4BA8">
      <w:start w:val="1"/>
      <w:numFmt w:val="hebrew1"/>
      <w:lvlText w:val="%1."/>
      <w:lvlJc w:val="left"/>
      <w:pPr>
        <w:tabs>
          <w:tab w:val="num" w:pos="903"/>
        </w:tabs>
        <w:ind w:left="903" w:right="903" w:hanging="360"/>
      </w:pPr>
      <w:rPr>
        <w:rFonts w:hint="cs"/>
        <w:u w:val="none"/>
      </w:rPr>
    </w:lvl>
    <w:lvl w:ilvl="1" w:tplc="040D0019" w:tentative="1">
      <w:start w:val="1"/>
      <w:numFmt w:val="lowerLetter"/>
      <w:lvlText w:val="%2."/>
      <w:lvlJc w:val="left"/>
      <w:pPr>
        <w:tabs>
          <w:tab w:val="num" w:pos="1623"/>
        </w:tabs>
        <w:ind w:left="1623" w:right="1623" w:hanging="360"/>
      </w:pPr>
    </w:lvl>
    <w:lvl w:ilvl="2" w:tplc="040D001B" w:tentative="1">
      <w:start w:val="1"/>
      <w:numFmt w:val="lowerRoman"/>
      <w:lvlText w:val="%3."/>
      <w:lvlJc w:val="right"/>
      <w:pPr>
        <w:tabs>
          <w:tab w:val="num" w:pos="2343"/>
        </w:tabs>
        <w:ind w:left="2343" w:right="2343" w:hanging="180"/>
      </w:pPr>
    </w:lvl>
    <w:lvl w:ilvl="3" w:tplc="040D000F" w:tentative="1">
      <w:start w:val="1"/>
      <w:numFmt w:val="decimal"/>
      <w:lvlText w:val="%4."/>
      <w:lvlJc w:val="left"/>
      <w:pPr>
        <w:tabs>
          <w:tab w:val="num" w:pos="3063"/>
        </w:tabs>
        <w:ind w:left="3063" w:right="3063" w:hanging="360"/>
      </w:pPr>
    </w:lvl>
    <w:lvl w:ilvl="4" w:tplc="040D0019" w:tentative="1">
      <w:start w:val="1"/>
      <w:numFmt w:val="lowerLetter"/>
      <w:lvlText w:val="%5."/>
      <w:lvlJc w:val="left"/>
      <w:pPr>
        <w:tabs>
          <w:tab w:val="num" w:pos="3783"/>
        </w:tabs>
        <w:ind w:left="3783" w:right="3783" w:hanging="360"/>
      </w:pPr>
    </w:lvl>
    <w:lvl w:ilvl="5" w:tplc="040D001B" w:tentative="1">
      <w:start w:val="1"/>
      <w:numFmt w:val="lowerRoman"/>
      <w:lvlText w:val="%6."/>
      <w:lvlJc w:val="right"/>
      <w:pPr>
        <w:tabs>
          <w:tab w:val="num" w:pos="4503"/>
        </w:tabs>
        <w:ind w:left="4503" w:right="4503" w:hanging="180"/>
      </w:pPr>
    </w:lvl>
    <w:lvl w:ilvl="6" w:tplc="040D000F" w:tentative="1">
      <w:start w:val="1"/>
      <w:numFmt w:val="decimal"/>
      <w:lvlText w:val="%7."/>
      <w:lvlJc w:val="left"/>
      <w:pPr>
        <w:tabs>
          <w:tab w:val="num" w:pos="5223"/>
        </w:tabs>
        <w:ind w:left="5223" w:right="5223" w:hanging="360"/>
      </w:pPr>
    </w:lvl>
    <w:lvl w:ilvl="7" w:tplc="040D0019" w:tentative="1">
      <w:start w:val="1"/>
      <w:numFmt w:val="lowerLetter"/>
      <w:lvlText w:val="%8."/>
      <w:lvlJc w:val="left"/>
      <w:pPr>
        <w:tabs>
          <w:tab w:val="num" w:pos="5943"/>
        </w:tabs>
        <w:ind w:left="5943" w:right="5943" w:hanging="360"/>
      </w:pPr>
    </w:lvl>
    <w:lvl w:ilvl="8" w:tplc="040D001B" w:tentative="1">
      <w:start w:val="1"/>
      <w:numFmt w:val="lowerRoman"/>
      <w:lvlText w:val="%9."/>
      <w:lvlJc w:val="right"/>
      <w:pPr>
        <w:tabs>
          <w:tab w:val="num" w:pos="6663"/>
        </w:tabs>
        <w:ind w:left="6663" w:right="6663" w:hanging="180"/>
      </w:pPr>
    </w:lvl>
  </w:abstractNum>
  <w:abstractNum w:abstractNumId="54" w15:restartNumberingAfterBreak="0">
    <w:nsid w:val="3AA03A21"/>
    <w:multiLevelType w:val="hybridMultilevel"/>
    <w:tmpl w:val="92203E30"/>
    <w:lvl w:ilvl="0" w:tplc="EA486FF8">
      <w:start w:val="1"/>
      <w:numFmt w:val="hebrew1"/>
      <w:lvlText w:val="%1."/>
      <w:lvlJc w:val="center"/>
      <w:pPr>
        <w:tabs>
          <w:tab w:val="num" w:pos="1440"/>
        </w:tabs>
        <w:ind w:left="1440" w:right="1416" w:hanging="360"/>
      </w:pPr>
      <w:rPr>
        <w:rFonts w:hint="default"/>
        <w:color w:val="auto"/>
        <w:lang w:val="en-US"/>
      </w:r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55" w15:restartNumberingAfterBreak="0">
    <w:nsid w:val="3B7819B2"/>
    <w:multiLevelType w:val="hybridMultilevel"/>
    <w:tmpl w:val="02640E00"/>
    <w:lvl w:ilvl="0" w:tplc="7E04F248">
      <w:start w:val="1"/>
      <w:numFmt w:val="decimal"/>
      <w:lvlText w:val="%1."/>
      <w:lvlJc w:val="left"/>
      <w:pPr>
        <w:tabs>
          <w:tab w:val="num" w:pos="696"/>
        </w:tabs>
        <w:ind w:left="696" w:right="696" w:hanging="360"/>
      </w:pPr>
      <w:rPr>
        <w:b w:val="0"/>
        <w:bCs w:val="0"/>
      </w:rPr>
    </w:lvl>
    <w:lvl w:ilvl="1" w:tplc="04090013">
      <w:start w:val="1"/>
      <w:numFmt w:val="hebrew1"/>
      <w:lvlText w:val="%2."/>
      <w:lvlJc w:val="center"/>
      <w:pPr>
        <w:tabs>
          <w:tab w:val="num" w:pos="1416"/>
        </w:tabs>
        <w:ind w:left="1416" w:right="1416" w:hanging="360"/>
      </w:pPr>
      <w:rPr>
        <w:rFonts w:hint="default"/>
        <w:color w:val="auto"/>
        <w:lang w:val="en-US"/>
      </w:rPr>
    </w:lvl>
    <w:lvl w:ilvl="2" w:tplc="946807F4">
      <w:start w:val="1"/>
      <w:numFmt w:val="hebrew1"/>
      <w:lvlText w:val="%3."/>
      <w:lvlJc w:val="left"/>
      <w:pPr>
        <w:tabs>
          <w:tab w:val="num" w:pos="2316"/>
        </w:tabs>
        <w:ind w:left="2316" w:right="2316" w:hanging="360"/>
      </w:pPr>
      <w:rPr>
        <w:rFonts w:ascii="Arial" w:eastAsia="Times New Roman" w:hAnsi="Arial" w:cs="Arial"/>
        <w:sz w:val="22"/>
        <w:szCs w:val="22"/>
      </w:rPr>
    </w:lvl>
    <w:lvl w:ilvl="3" w:tplc="040D000F">
      <w:start w:val="1"/>
      <w:numFmt w:val="decimal"/>
      <w:lvlText w:val="%4."/>
      <w:lvlJc w:val="left"/>
      <w:pPr>
        <w:tabs>
          <w:tab w:val="num" w:pos="2856"/>
        </w:tabs>
        <w:ind w:left="2856" w:right="2856" w:hanging="360"/>
      </w:pPr>
    </w:lvl>
    <w:lvl w:ilvl="4" w:tplc="040D0019">
      <w:start w:val="1"/>
      <w:numFmt w:val="lowerLetter"/>
      <w:lvlText w:val="%5."/>
      <w:lvlJc w:val="left"/>
      <w:pPr>
        <w:tabs>
          <w:tab w:val="num" w:pos="3576"/>
        </w:tabs>
        <w:ind w:left="3576" w:right="3576" w:hanging="360"/>
      </w:pPr>
    </w:lvl>
    <w:lvl w:ilvl="5" w:tplc="040D001B" w:tentative="1">
      <w:start w:val="1"/>
      <w:numFmt w:val="lowerRoman"/>
      <w:lvlText w:val="%6."/>
      <w:lvlJc w:val="right"/>
      <w:pPr>
        <w:tabs>
          <w:tab w:val="num" w:pos="4296"/>
        </w:tabs>
        <w:ind w:left="4296" w:right="4296" w:hanging="180"/>
      </w:pPr>
    </w:lvl>
    <w:lvl w:ilvl="6" w:tplc="040D000F" w:tentative="1">
      <w:start w:val="1"/>
      <w:numFmt w:val="decimal"/>
      <w:lvlText w:val="%7."/>
      <w:lvlJc w:val="left"/>
      <w:pPr>
        <w:tabs>
          <w:tab w:val="num" w:pos="5016"/>
        </w:tabs>
        <w:ind w:left="5016" w:right="5016" w:hanging="360"/>
      </w:pPr>
    </w:lvl>
    <w:lvl w:ilvl="7" w:tplc="040D0019" w:tentative="1">
      <w:start w:val="1"/>
      <w:numFmt w:val="lowerLetter"/>
      <w:lvlText w:val="%8."/>
      <w:lvlJc w:val="left"/>
      <w:pPr>
        <w:tabs>
          <w:tab w:val="num" w:pos="5736"/>
        </w:tabs>
        <w:ind w:left="5736" w:right="5736" w:hanging="360"/>
      </w:pPr>
    </w:lvl>
    <w:lvl w:ilvl="8" w:tplc="040D001B" w:tentative="1">
      <w:start w:val="1"/>
      <w:numFmt w:val="lowerRoman"/>
      <w:lvlText w:val="%9."/>
      <w:lvlJc w:val="right"/>
      <w:pPr>
        <w:tabs>
          <w:tab w:val="num" w:pos="6456"/>
        </w:tabs>
        <w:ind w:left="6456" w:right="6456" w:hanging="180"/>
      </w:pPr>
    </w:lvl>
  </w:abstractNum>
  <w:abstractNum w:abstractNumId="56" w15:restartNumberingAfterBreak="0">
    <w:nsid w:val="3B794F32"/>
    <w:multiLevelType w:val="multilevel"/>
    <w:tmpl w:val="7D5A756E"/>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E394C42"/>
    <w:multiLevelType w:val="hybridMultilevel"/>
    <w:tmpl w:val="8D324CE4"/>
    <w:lvl w:ilvl="0" w:tplc="04090013">
      <w:start w:val="1"/>
      <w:numFmt w:val="hebrew1"/>
      <w:lvlText w:val="%1."/>
      <w:lvlJc w:val="center"/>
      <w:pPr>
        <w:ind w:left="1263" w:hanging="360"/>
      </w:pPr>
    </w:lvl>
    <w:lvl w:ilvl="1" w:tplc="04090019">
      <w:start w:val="1"/>
      <w:numFmt w:val="hebrew1"/>
      <w:lvlText w:val="%2."/>
      <w:lvlJc w:val="left"/>
      <w:pPr>
        <w:ind w:left="1983" w:hanging="360"/>
      </w:pPr>
      <w:rPr>
        <w:rFonts w:cs="David" w:hint="cs"/>
      </w:r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58" w15:restartNumberingAfterBreak="0">
    <w:nsid w:val="3E5A4CA1"/>
    <w:multiLevelType w:val="hybridMultilevel"/>
    <w:tmpl w:val="E8242AC8"/>
    <w:lvl w:ilvl="0" w:tplc="0409000F">
      <w:start w:val="1"/>
      <w:numFmt w:val="decimal"/>
      <w:lvlText w:val="%1."/>
      <w:lvlJc w:val="left"/>
      <w:pPr>
        <w:ind w:left="1056"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59" w15:restartNumberingAfterBreak="0">
    <w:nsid w:val="3ECA15A0"/>
    <w:multiLevelType w:val="hybridMultilevel"/>
    <w:tmpl w:val="B71AD470"/>
    <w:lvl w:ilvl="0" w:tplc="63DEA2EA">
      <w:start w:val="1"/>
      <w:numFmt w:val="hebrew1"/>
      <w:lvlText w:val="%1."/>
      <w:lvlJc w:val="center"/>
      <w:pPr>
        <w:tabs>
          <w:tab w:val="num" w:pos="696"/>
        </w:tabs>
        <w:ind w:left="696" w:right="696" w:hanging="360"/>
      </w:pPr>
      <w:rPr>
        <w:rFonts w:hint="default"/>
      </w:rPr>
    </w:lvl>
    <w:lvl w:ilvl="1" w:tplc="040D0019">
      <w:start w:val="1"/>
      <w:numFmt w:val="lowerLetter"/>
      <w:lvlText w:val="%2."/>
      <w:lvlJc w:val="left"/>
      <w:pPr>
        <w:tabs>
          <w:tab w:val="num" w:pos="1440"/>
        </w:tabs>
        <w:ind w:left="1440" w:right="1440" w:hanging="360"/>
      </w:pPr>
    </w:lvl>
    <w:lvl w:ilvl="2" w:tplc="04090013">
      <w:start w:val="1"/>
      <w:numFmt w:val="hebrew1"/>
      <w:lvlText w:val="%3."/>
      <w:lvlJc w:val="center"/>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0" w15:restartNumberingAfterBreak="0">
    <w:nsid w:val="3F4D40ED"/>
    <w:multiLevelType w:val="hybridMultilevel"/>
    <w:tmpl w:val="F7005206"/>
    <w:lvl w:ilvl="0" w:tplc="48BE2006">
      <w:start w:val="7"/>
      <w:numFmt w:val="hebrew1"/>
      <w:lvlText w:val="%1."/>
      <w:lvlJc w:val="left"/>
      <w:pPr>
        <w:tabs>
          <w:tab w:val="num" w:pos="1113"/>
        </w:tabs>
        <w:ind w:left="1113" w:right="1113" w:hanging="57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1"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2" w15:restartNumberingAfterBreak="0">
    <w:nsid w:val="40F64CA5"/>
    <w:multiLevelType w:val="hybridMultilevel"/>
    <w:tmpl w:val="124409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1257800"/>
    <w:multiLevelType w:val="hybridMultilevel"/>
    <w:tmpl w:val="F4702F52"/>
    <w:lvl w:ilvl="0" w:tplc="CB9A6750">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4" w15:restartNumberingAfterBreak="0">
    <w:nsid w:val="419826C8"/>
    <w:multiLevelType w:val="hybridMultilevel"/>
    <w:tmpl w:val="DD8CE02A"/>
    <w:lvl w:ilvl="0" w:tplc="6BE46B94">
      <w:start w:val="9"/>
      <w:numFmt w:val="hebrew1"/>
      <w:lvlText w:val="%1."/>
      <w:lvlJc w:val="center"/>
      <w:pPr>
        <w:tabs>
          <w:tab w:val="num" w:pos="1416"/>
        </w:tabs>
        <w:ind w:left="1416" w:hanging="360"/>
      </w:pPr>
      <w:rPr>
        <w:rFonts w:cs="David" w:hint="cs"/>
        <w:b w:val="0"/>
        <w:bCs w:val="0"/>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46D5327"/>
    <w:multiLevelType w:val="hybridMultilevel"/>
    <w:tmpl w:val="F3745BA8"/>
    <w:lvl w:ilvl="0" w:tplc="B198834C">
      <w:start w:val="1"/>
      <w:numFmt w:val="hebrew1"/>
      <w:lvlText w:val="%1."/>
      <w:lvlJc w:val="center"/>
      <w:pPr>
        <w:tabs>
          <w:tab w:val="num" w:pos="696"/>
        </w:tabs>
        <w:ind w:left="696" w:right="696" w:hanging="360"/>
      </w:pPr>
      <w:rPr>
        <w:rFonts w:hint="default"/>
      </w:rPr>
    </w:lvl>
    <w:lvl w:ilvl="1" w:tplc="040D0019">
      <w:start w:val="1"/>
      <w:numFmt w:val="lowerLetter"/>
      <w:lvlText w:val="%2."/>
      <w:lvlJc w:val="left"/>
      <w:pPr>
        <w:tabs>
          <w:tab w:val="num" w:pos="720"/>
        </w:tabs>
        <w:ind w:left="720" w:right="720" w:hanging="360"/>
      </w:pPr>
    </w:lvl>
    <w:lvl w:ilvl="2" w:tplc="040D001B">
      <w:start w:val="1"/>
      <w:numFmt w:val="lowerRoman"/>
      <w:lvlText w:val="%3."/>
      <w:lvlJc w:val="right"/>
      <w:pPr>
        <w:tabs>
          <w:tab w:val="num" w:pos="1440"/>
        </w:tabs>
        <w:ind w:left="1440" w:right="1440" w:hanging="180"/>
      </w:pPr>
    </w:lvl>
    <w:lvl w:ilvl="3" w:tplc="040D000F" w:tentative="1">
      <w:start w:val="1"/>
      <w:numFmt w:val="decimal"/>
      <w:lvlText w:val="%4."/>
      <w:lvlJc w:val="left"/>
      <w:pPr>
        <w:tabs>
          <w:tab w:val="num" w:pos="2160"/>
        </w:tabs>
        <w:ind w:left="2160" w:right="2160" w:hanging="360"/>
      </w:pPr>
    </w:lvl>
    <w:lvl w:ilvl="4" w:tplc="040D0019" w:tentative="1">
      <w:start w:val="1"/>
      <w:numFmt w:val="lowerLetter"/>
      <w:lvlText w:val="%5."/>
      <w:lvlJc w:val="left"/>
      <w:pPr>
        <w:tabs>
          <w:tab w:val="num" w:pos="2880"/>
        </w:tabs>
        <w:ind w:left="2880" w:right="2880" w:hanging="360"/>
      </w:pPr>
    </w:lvl>
    <w:lvl w:ilvl="5" w:tplc="040D001B" w:tentative="1">
      <w:start w:val="1"/>
      <w:numFmt w:val="lowerRoman"/>
      <w:lvlText w:val="%6."/>
      <w:lvlJc w:val="right"/>
      <w:pPr>
        <w:tabs>
          <w:tab w:val="num" w:pos="3600"/>
        </w:tabs>
        <w:ind w:left="3600" w:right="3600" w:hanging="180"/>
      </w:pPr>
    </w:lvl>
    <w:lvl w:ilvl="6" w:tplc="040D000F" w:tentative="1">
      <w:start w:val="1"/>
      <w:numFmt w:val="decimal"/>
      <w:lvlText w:val="%7."/>
      <w:lvlJc w:val="left"/>
      <w:pPr>
        <w:tabs>
          <w:tab w:val="num" w:pos="4320"/>
        </w:tabs>
        <w:ind w:left="4320" w:right="4320" w:hanging="360"/>
      </w:pPr>
    </w:lvl>
    <w:lvl w:ilvl="7" w:tplc="040D0019" w:tentative="1">
      <w:start w:val="1"/>
      <w:numFmt w:val="lowerLetter"/>
      <w:lvlText w:val="%8."/>
      <w:lvlJc w:val="left"/>
      <w:pPr>
        <w:tabs>
          <w:tab w:val="num" w:pos="5040"/>
        </w:tabs>
        <w:ind w:left="5040" w:right="5040" w:hanging="360"/>
      </w:pPr>
    </w:lvl>
    <w:lvl w:ilvl="8" w:tplc="040D001B" w:tentative="1">
      <w:start w:val="1"/>
      <w:numFmt w:val="lowerRoman"/>
      <w:lvlText w:val="%9."/>
      <w:lvlJc w:val="right"/>
      <w:pPr>
        <w:tabs>
          <w:tab w:val="num" w:pos="5760"/>
        </w:tabs>
        <w:ind w:left="5760" w:right="5760" w:hanging="180"/>
      </w:pPr>
    </w:lvl>
  </w:abstractNum>
  <w:abstractNum w:abstractNumId="67" w15:restartNumberingAfterBreak="0">
    <w:nsid w:val="48DF5F27"/>
    <w:multiLevelType w:val="multilevel"/>
    <w:tmpl w:val="F2A8B9A0"/>
    <w:lvl w:ilvl="0">
      <w:start w:val="1"/>
      <w:numFmt w:val="decimal"/>
      <w:lvlText w:val="%1."/>
      <w:lvlJc w:val="left"/>
      <w:pPr>
        <w:ind w:left="360" w:hanging="360"/>
      </w:pPr>
    </w:lvl>
    <w:lvl w:ilvl="1">
      <w:start w:val="1"/>
      <w:numFmt w:val="decimal"/>
      <w:lvlText w:val="%2."/>
      <w:lvlJc w:val="left"/>
      <w:pPr>
        <w:ind w:left="792" w:hanging="432"/>
      </w:pPr>
      <w:rPr>
        <w:b w:val="0"/>
        <w:bCs w:val="0"/>
        <w:color w:val="auto"/>
        <w:lang w:val="en-US"/>
      </w:rPr>
    </w:lvl>
    <w:lvl w:ilvl="2">
      <w:start w:val="1"/>
      <w:numFmt w:val="decimal"/>
      <w:lvlText w:val="%1.%2.%3."/>
      <w:lvlJc w:val="left"/>
      <w:pPr>
        <w:ind w:left="1224" w:hanging="504"/>
      </w:pPr>
      <w:rPr>
        <w:rFonts w:asciiTheme="minorBidi" w:hAnsiTheme="minorBidi" w:cstheme="minorBidi" w:hint="default"/>
        <w:b w:val="0"/>
        <w:bCs w:val="0"/>
        <w:color w:val="000000" w:themeColor="text1"/>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92E3917"/>
    <w:multiLevelType w:val="multilevel"/>
    <w:tmpl w:val="CDEECF4C"/>
    <w:lvl w:ilvl="0">
      <w:start w:val="1"/>
      <w:numFmt w:val="decimal"/>
      <w:pStyle w:val="a"/>
      <w:lvlText w:val="%1."/>
      <w:lvlJc w:val="left"/>
      <w:pPr>
        <w:tabs>
          <w:tab w:val="num" w:pos="567"/>
        </w:tabs>
        <w:ind w:left="567" w:hanging="567"/>
      </w:pPr>
    </w:lvl>
    <w:lvl w:ilvl="1">
      <w:start w:val="1"/>
      <w:numFmt w:val="decimal"/>
      <w:lvlText w:val="%1.%2."/>
      <w:lvlJc w:val="left"/>
      <w:pPr>
        <w:tabs>
          <w:tab w:val="num" w:pos="1106"/>
        </w:tabs>
        <w:ind w:left="1106" w:hanging="567"/>
      </w:pPr>
      <w:rPr>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9" w15:restartNumberingAfterBreak="0">
    <w:nsid w:val="49D66C61"/>
    <w:multiLevelType w:val="hybridMultilevel"/>
    <w:tmpl w:val="1ADE07E8"/>
    <w:lvl w:ilvl="0" w:tplc="CB9A6750">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0" w15:restartNumberingAfterBreak="0">
    <w:nsid w:val="4AF906CE"/>
    <w:multiLevelType w:val="hybridMultilevel"/>
    <w:tmpl w:val="6D446D20"/>
    <w:lvl w:ilvl="0" w:tplc="A69634EE">
      <w:start w:val="1"/>
      <w:numFmt w:val="decimal"/>
      <w:lvlText w:val="%1)"/>
      <w:lvlJc w:val="left"/>
      <w:pPr>
        <w:ind w:left="1830" w:hanging="360"/>
      </w:pPr>
      <w:rPr>
        <w:rFonts w:cs="David" w:hint="cs"/>
        <w:bCs w:val="0"/>
        <w:iCs w:val="0"/>
        <w:szCs w:val="24"/>
      </w:rPr>
    </w:lvl>
    <w:lvl w:ilvl="1" w:tplc="04090019" w:tentative="1">
      <w:start w:val="1"/>
      <w:numFmt w:val="lowerLetter"/>
      <w:lvlText w:val="%2."/>
      <w:lvlJc w:val="left"/>
      <w:pPr>
        <w:ind w:left="2550" w:hanging="360"/>
      </w:pPr>
    </w:lvl>
    <w:lvl w:ilvl="2" w:tplc="0409001B" w:tentative="1">
      <w:start w:val="1"/>
      <w:numFmt w:val="lowerRoman"/>
      <w:lvlText w:val="%3."/>
      <w:lvlJc w:val="right"/>
      <w:pPr>
        <w:ind w:left="3270" w:hanging="180"/>
      </w:pPr>
    </w:lvl>
    <w:lvl w:ilvl="3" w:tplc="0409000F" w:tentative="1">
      <w:start w:val="1"/>
      <w:numFmt w:val="decimal"/>
      <w:lvlText w:val="%4."/>
      <w:lvlJc w:val="left"/>
      <w:pPr>
        <w:ind w:left="3990" w:hanging="360"/>
      </w:pPr>
    </w:lvl>
    <w:lvl w:ilvl="4" w:tplc="04090019" w:tentative="1">
      <w:start w:val="1"/>
      <w:numFmt w:val="lowerLetter"/>
      <w:lvlText w:val="%5."/>
      <w:lvlJc w:val="left"/>
      <w:pPr>
        <w:ind w:left="4710" w:hanging="360"/>
      </w:pPr>
    </w:lvl>
    <w:lvl w:ilvl="5" w:tplc="0409001B" w:tentative="1">
      <w:start w:val="1"/>
      <w:numFmt w:val="lowerRoman"/>
      <w:lvlText w:val="%6."/>
      <w:lvlJc w:val="right"/>
      <w:pPr>
        <w:ind w:left="5430" w:hanging="180"/>
      </w:pPr>
    </w:lvl>
    <w:lvl w:ilvl="6" w:tplc="0409000F" w:tentative="1">
      <w:start w:val="1"/>
      <w:numFmt w:val="decimal"/>
      <w:lvlText w:val="%7."/>
      <w:lvlJc w:val="left"/>
      <w:pPr>
        <w:ind w:left="6150" w:hanging="360"/>
      </w:pPr>
    </w:lvl>
    <w:lvl w:ilvl="7" w:tplc="04090019" w:tentative="1">
      <w:start w:val="1"/>
      <w:numFmt w:val="lowerLetter"/>
      <w:lvlText w:val="%8."/>
      <w:lvlJc w:val="left"/>
      <w:pPr>
        <w:ind w:left="6870" w:hanging="360"/>
      </w:pPr>
    </w:lvl>
    <w:lvl w:ilvl="8" w:tplc="0409001B" w:tentative="1">
      <w:start w:val="1"/>
      <w:numFmt w:val="lowerRoman"/>
      <w:lvlText w:val="%9."/>
      <w:lvlJc w:val="right"/>
      <w:pPr>
        <w:ind w:left="7590" w:hanging="180"/>
      </w:pPr>
    </w:lvl>
  </w:abstractNum>
  <w:abstractNum w:abstractNumId="71" w15:restartNumberingAfterBreak="0">
    <w:nsid w:val="4C7A3445"/>
    <w:multiLevelType w:val="multilevel"/>
    <w:tmpl w:val="D28CE0B8"/>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i w:val="0"/>
        <w:iCs w:val="0"/>
        <w:caps w:val="0"/>
        <w:smallCaps w:val="0"/>
        <w:strike w:val="0"/>
        <w:dstrike w:val="0"/>
        <w:outline w:val="0"/>
        <w:shadow w:val="0"/>
        <w:emboss w:val="0"/>
        <w:imprint w:val="0"/>
        <w:vanish w:val="0"/>
        <w:color w:val="auto"/>
        <w:spacing w:val="0"/>
        <w:kern w:val="0"/>
        <w:position w:val="0"/>
        <w:szCs w:val="24"/>
        <w:u w:val="none"/>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5">
      <w:start w:val="1"/>
      <w:numFmt w:val="decimal"/>
      <w:lvlText w:val="%1.%2.%3.%4.%5.%6."/>
      <w:lvlJc w:val="left"/>
      <w:pPr>
        <w:ind w:left="235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DE47540"/>
    <w:multiLevelType w:val="hybridMultilevel"/>
    <w:tmpl w:val="162AB07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3" w15:restartNumberingAfterBreak="0">
    <w:nsid w:val="4F042096"/>
    <w:multiLevelType w:val="hybridMultilevel"/>
    <w:tmpl w:val="9A424252"/>
    <w:lvl w:ilvl="0" w:tplc="040D000F">
      <w:start w:val="1"/>
      <w:numFmt w:val="decimal"/>
      <w:lvlText w:val="%1."/>
      <w:lvlJc w:val="left"/>
      <w:pPr>
        <w:tabs>
          <w:tab w:val="num" w:pos="696"/>
        </w:tabs>
        <w:ind w:left="696" w:right="696" w:hanging="360"/>
      </w:pPr>
    </w:lvl>
    <w:lvl w:ilvl="1" w:tplc="040D0019" w:tentative="1">
      <w:start w:val="1"/>
      <w:numFmt w:val="lowerLetter"/>
      <w:lvlText w:val="%2."/>
      <w:lvlJc w:val="left"/>
      <w:pPr>
        <w:tabs>
          <w:tab w:val="num" w:pos="1416"/>
        </w:tabs>
        <w:ind w:left="1416" w:right="1416" w:hanging="360"/>
      </w:pPr>
    </w:lvl>
    <w:lvl w:ilvl="2" w:tplc="040D001B" w:tentative="1">
      <w:start w:val="1"/>
      <w:numFmt w:val="lowerRoman"/>
      <w:lvlText w:val="%3."/>
      <w:lvlJc w:val="right"/>
      <w:pPr>
        <w:tabs>
          <w:tab w:val="num" w:pos="2136"/>
        </w:tabs>
        <w:ind w:left="2136" w:right="2136" w:hanging="180"/>
      </w:pPr>
    </w:lvl>
    <w:lvl w:ilvl="3" w:tplc="040D000F" w:tentative="1">
      <w:start w:val="1"/>
      <w:numFmt w:val="decimal"/>
      <w:lvlText w:val="%4."/>
      <w:lvlJc w:val="left"/>
      <w:pPr>
        <w:tabs>
          <w:tab w:val="num" w:pos="2856"/>
        </w:tabs>
        <w:ind w:left="2856" w:right="2856" w:hanging="360"/>
      </w:pPr>
    </w:lvl>
    <w:lvl w:ilvl="4" w:tplc="040D0019" w:tentative="1">
      <w:start w:val="1"/>
      <w:numFmt w:val="lowerLetter"/>
      <w:lvlText w:val="%5."/>
      <w:lvlJc w:val="left"/>
      <w:pPr>
        <w:tabs>
          <w:tab w:val="num" w:pos="3576"/>
        </w:tabs>
        <w:ind w:left="3576" w:right="3576" w:hanging="360"/>
      </w:pPr>
    </w:lvl>
    <w:lvl w:ilvl="5" w:tplc="040D001B" w:tentative="1">
      <w:start w:val="1"/>
      <w:numFmt w:val="lowerRoman"/>
      <w:lvlText w:val="%6."/>
      <w:lvlJc w:val="right"/>
      <w:pPr>
        <w:tabs>
          <w:tab w:val="num" w:pos="4296"/>
        </w:tabs>
        <w:ind w:left="4296" w:right="4296" w:hanging="180"/>
      </w:pPr>
    </w:lvl>
    <w:lvl w:ilvl="6" w:tplc="040D000F" w:tentative="1">
      <w:start w:val="1"/>
      <w:numFmt w:val="decimal"/>
      <w:lvlText w:val="%7."/>
      <w:lvlJc w:val="left"/>
      <w:pPr>
        <w:tabs>
          <w:tab w:val="num" w:pos="5016"/>
        </w:tabs>
        <w:ind w:left="5016" w:right="5016" w:hanging="360"/>
      </w:pPr>
    </w:lvl>
    <w:lvl w:ilvl="7" w:tplc="040D0019" w:tentative="1">
      <w:start w:val="1"/>
      <w:numFmt w:val="lowerLetter"/>
      <w:lvlText w:val="%8."/>
      <w:lvlJc w:val="left"/>
      <w:pPr>
        <w:tabs>
          <w:tab w:val="num" w:pos="5736"/>
        </w:tabs>
        <w:ind w:left="5736" w:right="5736" w:hanging="360"/>
      </w:pPr>
    </w:lvl>
    <w:lvl w:ilvl="8" w:tplc="040D001B" w:tentative="1">
      <w:start w:val="1"/>
      <w:numFmt w:val="lowerRoman"/>
      <w:lvlText w:val="%9."/>
      <w:lvlJc w:val="right"/>
      <w:pPr>
        <w:tabs>
          <w:tab w:val="num" w:pos="6456"/>
        </w:tabs>
        <w:ind w:left="6456" w:right="6456" w:hanging="180"/>
      </w:pPr>
    </w:lvl>
  </w:abstractNum>
  <w:abstractNum w:abstractNumId="74" w15:restartNumberingAfterBreak="0">
    <w:nsid w:val="4F506FE2"/>
    <w:multiLevelType w:val="hybridMultilevel"/>
    <w:tmpl w:val="181E8F0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FDD1583"/>
    <w:multiLevelType w:val="hybridMultilevel"/>
    <w:tmpl w:val="DDD24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0ED4D8A"/>
    <w:multiLevelType w:val="hybridMultilevel"/>
    <w:tmpl w:val="2FDEBDBE"/>
    <w:lvl w:ilvl="0" w:tplc="EA486FF8">
      <w:start w:val="1"/>
      <w:numFmt w:val="hebrew1"/>
      <w:lvlText w:val="%1."/>
      <w:lvlJc w:val="center"/>
      <w:pPr>
        <w:tabs>
          <w:tab w:val="num" w:pos="1464"/>
        </w:tabs>
        <w:ind w:left="1464" w:right="1416" w:hanging="360"/>
      </w:pPr>
      <w:rPr>
        <w:rFonts w:hint="default"/>
        <w:color w:val="auto"/>
        <w:lang w:val="en-US"/>
      </w:rPr>
    </w:lvl>
    <w:lvl w:ilvl="1" w:tplc="04090019">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77" w15:restartNumberingAfterBreak="0">
    <w:nsid w:val="52CF0679"/>
    <w:multiLevelType w:val="hybridMultilevel"/>
    <w:tmpl w:val="E6DAD27A"/>
    <w:lvl w:ilvl="0" w:tplc="3EEEAE8E">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8" w15:restartNumberingAfterBreak="0">
    <w:nsid w:val="539D6264"/>
    <w:multiLevelType w:val="multilevel"/>
    <w:tmpl w:val="AA9496EE"/>
    <w:lvl w:ilvl="0">
      <w:start w:val="18"/>
      <w:numFmt w:val="decimal"/>
      <w:lvlText w:val="%1"/>
      <w:lvlJc w:val="left"/>
      <w:pPr>
        <w:tabs>
          <w:tab w:val="num" w:pos="570"/>
        </w:tabs>
        <w:ind w:left="570" w:right="570" w:hanging="570"/>
      </w:pPr>
      <w:rPr>
        <w:rFonts w:hint="cs"/>
      </w:rPr>
    </w:lvl>
    <w:lvl w:ilvl="1">
      <w:start w:val="1"/>
      <w:numFmt w:val="decimal"/>
      <w:lvlText w:val="%1.%2"/>
      <w:lvlJc w:val="left"/>
      <w:pPr>
        <w:tabs>
          <w:tab w:val="num" w:pos="570"/>
        </w:tabs>
        <w:ind w:left="570" w:right="570" w:hanging="570"/>
      </w:pPr>
      <w:rPr>
        <w:rFonts w:hint="cs"/>
        <w:lang w:bidi="he-IL"/>
      </w:rPr>
    </w:lvl>
    <w:lvl w:ilvl="2">
      <w:start w:val="1"/>
      <w:numFmt w:val="decimal"/>
      <w:lvlText w:val="%1.%2.%3"/>
      <w:lvlJc w:val="left"/>
      <w:pPr>
        <w:tabs>
          <w:tab w:val="num" w:pos="720"/>
        </w:tabs>
        <w:ind w:left="720" w:right="720" w:hanging="720"/>
      </w:pPr>
      <w:rPr>
        <w:rFonts w:hint="cs"/>
      </w:rPr>
    </w:lvl>
    <w:lvl w:ilvl="3">
      <w:start w:val="1"/>
      <w:numFmt w:val="decimal"/>
      <w:lvlText w:val="%1.%2.%3.%4"/>
      <w:lvlJc w:val="left"/>
      <w:pPr>
        <w:tabs>
          <w:tab w:val="num" w:pos="720"/>
        </w:tabs>
        <w:ind w:left="720" w:right="720" w:hanging="720"/>
      </w:pPr>
      <w:rPr>
        <w:rFonts w:hint="cs"/>
      </w:rPr>
    </w:lvl>
    <w:lvl w:ilvl="4">
      <w:start w:val="1"/>
      <w:numFmt w:val="decimal"/>
      <w:lvlText w:val="%1.%2.%3.%4.%5"/>
      <w:lvlJc w:val="left"/>
      <w:pPr>
        <w:tabs>
          <w:tab w:val="num" w:pos="1080"/>
        </w:tabs>
        <w:ind w:left="1080" w:right="1080" w:hanging="1080"/>
      </w:pPr>
      <w:rPr>
        <w:rFonts w:hint="cs"/>
      </w:rPr>
    </w:lvl>
    <w:lvl w:ilvl="5">
      <w:start w:val="1"/>
      <w:numFmt w:val="decimal"/>
      <w:lvlText w:val="%1.%2.%3.%4.%5.%6"/>
      <w:lvlJc w:val="left"/>
      <w:pPr>
        <w:tabs>
          <w:tab w:val="num" w:pos="1080"/>
        </w:tabs>
        <w:ind w:left="1080" w:right="1080" w:hanging="1080"/>
      </w:pPr>
      <w:rPr>
        <w:rFonts w:hint="cs"/>
      </w:rPr>
    </w:lvl>
    <w:lvl w:ilvl="6">
      <w:start w:val="1"/>
      <w:numFmt w:val="decimal"/>
      <w:lvlText w:val="%1.%2.%3.%4.%5.%6.%7"/>
      <w:lvlJc w:val="left"/>
      <w:pPr>
        <w:tabs>
          <w:tab w:val="num" w:pos="1440"/>
        </w:tabs>
        <w:ind w:left="1440" w:right="1440" w:hanging="1440"/>
      </w:pPr>
      <w:rPr>
        <w:rFonts w:hint="cs"/>
      </w:rPr>
    </w:lvl>
    <w:lvl w:ilvl="7">
      <w:start w:val="1"/>
      <w:numFmt w:val="decimal"/>
      <w:lvlText w:val="%1.%2.%3.%4.%5.%6.%7.%8"/>
      <w:lvlJc w:val="left"/>
      <w:pPr>
        <w:tabs>
          <w:tab w:val="num" w:pos="1440"/>
        </w:tabs>
        <w:ind w:left="1440" w:right="1440" w:hanging="1440"/>
      </w:pPr>
      <w:rPr>
        <w:rFonts w:hint="cs"/>
      </w:rPr>
    </w:lvl>
    <w:lvl w:ilvl="8">
      <w:start w:val="1"/>
      <w:numFmt w:val="decimal"/>
      <w:lvlText w:val="%1.%2.%3.%4.%5.%6.%7.%8.%9"/>
      <w:lvlJc w:val="left"/>
      <w:pPr>
        <w:tabs>
          <w:tab w:val="num" w:pos="1800"/>
        </w:tabs>
        <w:ind w:left="1800" w:right="1800" w:hanging="1800"/>
      </w:pPr>
      <w:rPr>
        <w:rFonts w:hint="cs"/>
      </w:rPr>
    </w:lvl>
  </w:abstractNum>
  <w:abstractNum w:abstractNumId="79" w15:restartNumberingAfterBreak="0">
    <w:nsid w:val="541A3C53"/>
    <w:multiLevelType w:val="hybridMultilevel"/>
    <w:tmpl w:val="1AE8AFAE"/>
    <w:lvl w:ilvl="0" w:tplc="7B90C5A6">
      <w:start w:val="1"/>
      <w:numFmt w:val="hebrew1"/>
      <w:lvlText w:val="%1."/>
      <w:lvlJc w:val="left"/>
      <w:pPr>
        <w:tabs>
          <w:tab w:val="num" w:pos="930"/>
        </w:tabs>
        <w:ind w:left="930" w:right="930" w:hanging="360"/>
      </w:pPr>
      <w:rPr>
        <w:rFonts w:hint="cs"/>
      </w:rPr>
    </w:lvl>
    <w:lvl w:ilvl="1" w:tplc="040D0019" w:tentative="1">
      <w:start w:val="1"/>
      <w:numFmt w:val="lowerLetter"/>
      <w:lvlText w:val="%2."/>
      <w:lvlJc w:val="left"/>
      <w:pPr>
        <w:tabs>
          <w:tab w:val="num" w:pos="1650"/>
        </w:tabs>
        <w:ind w:left="1650" w:right="1650" w:hanging="360"/>
      </w:pPr>
    </w:lvl>
    <w:lvl w:ilvl="2" w:tplc="040D001B" w:tentative="1">
      <w:start w:val="1"/>
      <w:numFmt w:val="lowerRoman"/>
      <w:lvlText w:val="%3."/>
      <w:lvlJc w:val="right"/>
      <w:pPr>
        <w:tabs>
          <w:tab w:val="num" w:pos="2370"/>
        </w:tabs>
        <w:ind w:left="2370" w:right="2370" w:hanging="180"/>
      </w:pPr>
    </w:lvl>
    <w:lvl w:ilvl="3" w:tplc="040D000F" w:tentative="1">
      <w:start w:val="1"/>
      <w:numFmt w:val="decimal"/>
      <w:lvlText w:val="%4."/>
      <w:lvlJc w:val="left"/>
      <w:pPr>
        <w:tabs>
          <w:tab w:val="num" w:pos="3090"/>
        </w:tabs>
        <w:ind w:left="3090" w:right="3090" w:hanging="360"/>
      </w:pPr>
    </w:lvl>
    <w:lvl w:ilvl="4" w:tplc="040D0019" w:tentative="1">
      <w:start w:val="1"/>
      <w:numFmt w:val="lowerLetter"/>
      <w:lvlText w:val="%5."/>
      <w:lvlJc w:val="left"/>
      <w:pPr>
        <w:tabs>
          <w:tab w:val="num" w:pos="3810"/>
        </w:tabs>
        <w:ind w:left="3810" w:right="3810" w:hanging="360"/>
      </w:pPr>
    </w:lvl>
    <w:lvl w:ilvl="5" w:tplc="040D001B" w:tentative="1">
      <w:start w:val="1"/>
      <w:numFmt w:val="lowerRoman"/>
      <w:lvlText w:val="%6."/>
      <w:lvlJc w:val="right"/>
      <w:pPr>
        <w:tabs>
          <w:tab w:val="num" w:pos="4530"/>
        </w:tabs>
        <w:ind w:left="4530" w:right="4530" w:hanging="180"/>
      </w:pPr>
    </w:lvl>
    <w:lvl w:ilvl="6" w:tplc="040D000F" w:tentative="1">
      <w:start w:val="1"/>
      <w:numFmt w:val="decimal"/>
      <w:lvlText w:val="%7."/>
      <w:lvlJc w:val="left"/>
      <w:pPr>
        <w:tabs>
          <w:tab w:val="num" w:pos="5250"/>
        </w:tabs>
        <w:ind w:left="5250" w:right="5250" w:hanging="360"/>
      </w:pPr>
    </w:lvl>
    <w:lvl w:ilvl="7" w:tplc="040D0019" w:tentative="1">
      <w:start w:val="1"/>
      <w:numFmt w:val="lowerLetter"/>
      <w:lvlText w:val="%8."/>
      <w:lvlJc w:val="left"/>
      <w:pPr>
        <w:tabs>
          <w:tab w:val="num" w:pos="5970"/>
        </w:tabs>
        <w:ind w:left="5970" w:right="5970" w:hanging="360"/>
      </w:pPr>
    </w:lvl>
    <w:lvl w:ilvl="8" w:tplc="040D001B" w:tentative="1">
      <w:start w:val="1"/>
      <w:numFmt w:val="lowerRoman"/>
      <w:lvlText w:val="%9."/>
      <w:lvlJc w:val="right"/>
      <w:pPr>
        <w:tabs>
          <w:tab w:val="num" w:pos="6690"/>
        </w:tabs>
        <w:ind w:left="6690" w:right="6690" w:hanging="180"/>
      </w:pPr>
    </w:lvl>
  </w:abstractNum>
  <w:abstractNum w:abstractNumId="80" w15:restartNumberingAfterBreak="0">
    <w:nsid w:val="55741A42"/>
    <w:multiLevelType w:val="multilevel"/>
    <w:tmpl w:val="A4D4FBEA"/>
    <w:lvl w:ilvl="0">
      <w:start w:val="1"/>
      <w:numFmt w:val="decimal"/>
      <w:lvlText w:val="%1."/>
      <w:lvlJc w:val="left"/>
      <w:pPr>
        <w:ind w:left="1080" w:hanging="360"/>
      </w:pPr>
      <w:rPr>
        <w:rFonts w:hint="default"/>
        <w:b w:val="0"/>
        <w:bCs w:val="0"/>
        <w:lang w:val="en-US" w:bidi="he-IL"/>
      </w:rPr>
    </w:lvl>
    <w:lvl w:ilvl="1">
      <w:start w:val="1"/>
      <w:numFmt w:val="decimal"/>
      <w:lvlText w:val="%1.%2."/>
      <w:lvlJc w:val="left"/>
      <w:pPr>
        <w:ind w:left="1719" w:hanging="432"/>
      </w:pPr>
      <w:rPr>
        <w:rFonts w:hint="default"/>
        <w:b w:val="0"/>
        <w:bCs w:val="0"/>
      </w:rPr>
    </w:lvl>
    <w:lvl w:ilvl="2">
      <w:start w:val="1"/>
      <w:numFmt w:val="decimal"/>
      <w:lvlText w:val="%1.%2.%3."/>
      <w:lvlJc w:val="left"/>
      <w:pPr>
        <w:ind w:left="1944" w:hanging="504"/>
      </w:pPr>
      <w:rPr>
        <w:rFonts w:hint="default"/>
        <w:b w:val="0"/>
        <w:bCs w:val="0"/>
        <w:color w:val="000000"/>
      </w:rPr>
    </w:lvl>
    <w:lvl w:ilvl="3">
      <w:start w:val="1"/>
      <w:numFmt w:val="decimal"/>
      <w:lvlText w:val="%1.%2.%3.%4."/>
      <w:lvlJc w:val="left"/>
      <w:pPr>
        <w:ind w:left="2448" w:hanging="648"/>
      </w:pPr>
      <w:rPr>
        <w:rFonts w:hint="default"/>
        <w:b w:val="0"/>
        <w:bCs w:val="0"/>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81" w15:restartNumberingAfterBreak="0">
    <w:nsid w:val="56AA0FB3"/>
    <w:multiLevelType w:val="multilevel"/>
    <w:tmpl w:val="736EE1F4"/>
    <w:lvl w:ilvl="0">
      <w:start w:val="1"/>
      <w:numFmt w:val="decimal"/>
      <w:pStyle w:val="10"/>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82" w15:restartNumberingAfterBreak="0">
    <w:nsid w:val="577574BD"/>
    <w:multiLevelType w:val="hybridMultilevel"/>
    <w:tmpl w:val="6D8859E8"/>
    <w:lvl w:ilvl="0" w:tplc="CB9A6750">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3" w15:restartNumberingAfterBreak="0">
    <w:nsid w:val="57C02636"/>
    <w:multiLevelType w:val="hybridMultilevel"/>
    <w:tmpl w:val="26DACD0A"/>
    <w:lvl w:ilvl="0" w:tplc="CB9A6750">
      <w:start w:val="1"/>
      <w:numFmt w:val="hebrew1"/>
      <w:lvlText w:val="%1."/>
      <w:lvlJc w:val="center"/>
      <w:pPr>
        <w:tabs>
          <w:tab w:val="num" w:pos="720"/>
        </w:tabs>
        <w:ind w:left="720" w:right="360" w:hanging="360"/>
      </w:pPr>
      <w:rPr>
        <w:rFonts w:hint="default"/>
      </w:rPr>
    </w:lvl>
    <w:lvl w:ilvl="1" w:tplc="040D0019" w:tentative="1">
      <w:start w:val="1"/>
      <w:numFmt w:val="lowerLetter"/>
      <w:lvlText w:val="%2."/>
      <w:lvlJc w:val="left"/>
      <w:pPr>
        <w:tabs>
          <w:tab w:val="num" w:pos="1464"/>
        </w:tabs>
        <w:ind w:left="1464" w:right="1104" w:hanging="360"/>
      </w:pPr>
    </w:lvl>
    <w:lvl w:ilvl="2" w:tplc="040D001B" w:tentative="1">
      <w:start w:val="1"/>
      <w:numFmt w:val="lowerRoman"/>
      <w:lvlText w:val="%3."/>
      <w:lvlJc w:val="right"/>
      <w:pPr>
        <w:tabs>
          <w:tab w:val="num" w:pos="2184"/>
        </w:tabs>
        <w:ind w:left="2184" w:right="1824" w:hanging="180"/>
      </w:pPr>
    </w:lvl>
    <w:lvl w:ilvl="3" w:tplc="040D000F" w:tentative="1">
      <w:start w:val="1"/>
      <w:numFmt w:val="decimal"/>
      <w:lvlText w:val="%4."/>
      <w:lvlJc w:val="left"/>
      <w:pPr>
        <w:tabs>
          <w:tab w:val="num" w:pos="2904"/>
        </w:tabs>
        <w:ind w:left="2904" w:right="2544" w:hanging="360"/>
      </w:pPr>
    </w:lvl>
    <w:lvl w:ilvl="4" w:tplc="040D0019" w:tentative="1">
      <w:start w:val="1"/>
      <w:numFmt w:val="lowerLetter"/>
      <w:lvlText w:val="%5."/>
      <w:lvlJc w:val="left"/>
      <w:pPr>
        <w:tabs>
          <w:tab w:val="num" w:pos="3624"/>
        </w:tabs>
        <w:ind w:left="3624" w:right="3264" w:hanging="360"/>
      </w:pPr>
    </w:lvl>
    <w:lvl w:ilvl="5" w:tplc="040D001B" w:tentative="1">
      <w:start w:val="1"/>
      <w:numFmt w:val="lowerRoman"/>
      <w:lvlText w:val="%6."/>
      <w:lvlJc w:val="right"/>
      <w:pPr>
        <w:tabs>
          <w:tab w:val="num" w:pos="4344"/>
        </w:tabs>
        <w:ind w:left="4344" w:right="3984" w:hanging="180"/>
      </w:pPr>
    </w:lvl>
    <w:lvl w:ilvl="6" w:tplc="040D000F" w:tentative="1">
      <w:start w:val="1"/>
      <w:numFmt w:val="decimal"/>
      <w:lvlText w:val="%7."/>
      <w:lvlJc w:val="left"/>
      <w:pPr>
        <w:tabs>
          <w:tab w:val="num" w:pos="5064"/>
        </w:tabs>
        <w:ind w:left="5064" w:right="4704" w:hanging="360"/>
      </w:pPr>
    </w:lvl>
    <w:lvl w:ilvl="7" w:tplc="040D0019" w:tentative="1">
      <w:start w:val="1"/>
      <w:numFmt w:val="lowerLetter"/>
      <w:lvlText w:val="%8."/>
      <w:lvlJc w:val="left"/>
      <w:pPr>
        <w:tabs>
          <w:tab w:val="num" w:pos="5784"/>
        </w:tabs>
        <w:ind w:left="5784" w:right="5424" w:hanging="360"/>
      </w:pPr>
    </w:lvl>
    <w:lvl w:ilvl="8" w:tplc="040D001B" w:tentative="1">
      <w:start w:val="1"/>
      <w:numFmt w:val="lowerRoman"/>
      <w:lvlText w:val="%9."/>
      <w:lvlJc w:val="right"/>
      <w:pPr>
        <w:tabs>
          <w:tab w:val="num" w:pos="6504"/>
        </w:tabs>
        <w:ind w:left="6504" w:right="6144" w:hanging="180"/>
      </w:pPr>
    </w:lvl>
  </w:abstractNum>
  <w:abstractNum w:abstractNumId="84" w15:restartNumberingAfterBreak="0">
    <w:nsid w:val="5A8866A0"/>
    <w:multiLevelType w:val="hybridMultilevel"/>
    <w:tmpl w:val="BB0EB33E"/>
    <w:lvl w:ilvl="0" w:tplc="EC66A6FC">
      <w:start w:val="1"/>
      <w:numFmt w:val="hebrew1"/>
      <w:lvlText w:val="%1."/>
      <w:lvlJc w:val="center"/>
      <w:pPr>
        <w:tabs>
          <w:tab w:val="num" w:pos="1416"/>
        </w:tabs>
        <w:ind w:left="1416"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D99041F"/>
    <w:multiLevelType w:val="hybridMultilevel"/>
    <w:tmpl w:val="068EB7A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F44103E"/>
    <w:multiLevelType w:val="hybridMultilevel"/>
    <w:tmpl w:val="1E7A9DAC"/>
    <w:lvl w:ilvl="0" w:tplc="9B64BE68">
      <w:start w:val="1"/>
      <w:numFmt w:val="lowerRoman"/>
      <w:lvlText w:val="%1)"/>
      <w:lvlJc w:val="left"/>
      <w:pPr>
        <w:ind w:left="2942" w:hanging="360"/>
      </w:pPr>
      <w:rPr>
        <w:rFonts w:hint="default"/>
        <w:b w:val="0"/>
        <w:bCs w:val="0"/>
        <w:i w:val="0"/>
        <w:iCs w:val="0"/>
        <w:sz w:val="24"/>
        <w:szCs w:val="24"/>
      </w:rPr>
    </w:lvl>
    <w:lvl w:ilvl="1" w:tplc="04090019" w:tentative="1">
      <w:start w:val="1"/>
      <w:numFmt w:val="lowerLetter"/>
      <w:lvlText w:val="%2."/>
      <w:lvlJc w:val="left"/>
      <w:pPr>
        <w:ind w:left="3662" w:hanging="360"/>
      </w:pPr>
    </w:lvl>
    <w:lvl w:ilvl="2" w:tplc="0409001B" w:tentative="1">
      <w:start w:val="1"/>
      <w:numFmt w:val="lowerRoman"/>
      <w:lvlText w:val="%3."/>
      <w:lvlJc w:val="right"/>
      <w:pPr>
        <w:ind w:left="4382" w:hanging="180"/>
      </w:pPr>
    </w:lvl>
    <w:lvl w:ilvl="3" w:tplc="0409000F" w:tentative="1">
      <w:start w:val="1"/>
      <w:numFmt w:val="decimal"/>
      <w:lvlText w:val="%4."/>
      <w:lvlJc w:val="left"/>
      <w:pPr>
        <w:ind w:left="5102" w:hanging="360"/>
      </w:pPr>
    </w:lvl>
    <w:lvl w:ilvl="4" w:tplc="04090019" w:tentative="1">
      <w:start w:val="1"/>
      <w:numFmt w:val="lowerLetter"/>
      <w:lvlText w:val="%5."/>
      <w:lvlJc w:val="left"/>
      <w:pPr>
        <w:ind w:left="5822" w:hanging="360"/>
      </w:pPr>
    </w:lvl>
    <w:lvl w:ilvl="5" w:tplc="0409001B" w:tentative="1">
      <w:start w:val="1"/>
      <w:numFmt w:val="lowerRoman"/>
      <w:lvlText w:val="%6."/>
      <w:lvlJc w:val="right"/>
      <w:pPr>
        <w:ind w:left="6542" w:hanging="180"/>
      </w:pPr>
    </w:lvl>
    <w:lvl w:ilvl="6" w:tplc="0409000F" w:tentative="1">
      <w:start w:val="1"/>
      <w:numFmt w:val="decimal"/>
      <w:lvlText w:val="%7."/>
      <w:lvlJc w:val="left"/>
      <w:pPr>
        <w:ind w:left="7262" w:hanging="360"/>
      </w:pPr>
    </w:lvl>
    <w:lvl w:ilvl="7" w:tplc="04090019" w:tentative="1">
      <w:start w:val="1"/>
      <w:numFmt w:val="lowerLetter"/>
      <w:lvlText w:val="%8."/>
      <w:lvlJc w:val="left"/>
      <w:pPr>
        <w:ind w:left="7982" w:hanging="360"/>
      </w:pPr>
    </w:lvl>
    <w:lvl w:ilvl="8" w:tplc="0409001B" w:tentative="1">
      <w:start w:val="1"/>
      <w:numFmt w:val="lowerRoman"/>
      <w:lvlText w:val="%9."/>
      <w:lvlJc w:val="right"/>
      <w:pPr>
        <w:ind w:left="8702" w:hanging="180"/>
      </w:pPr>
    </w:lvl>
  </w:abstractNum>
  <w:abstractNum w:abstractNumId="87" w15:restartNumberingAfterBreak="0">
    <w:nsid w:val="5F8F3264"/>
    <w:multiLevelType w:val="hybridMultilevel"/>
    <w:tmpl w:val="D332DF5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8" w15:restartNumberingAfterBreak="0">
    <w:nsid w:val="5F9F2AE0"/>
    <w:multiLevelType w:val="hybridMultilevel"/>
    <w:tmpl w:val="38D848EC"/>
    <w:lvl w:ilvl="0" w:tplc="040D0013">
      <w:start w:val="1"/>
      <w:numFmt w:val="hebrew1"/>
      <w:lvlText w:val="%1."/>
      <w:lvlJc w:val="center"/>
      <w:pPr>
        <w:tabs>
          <w:tab w:val="num" w:pos="1440"/>
        </w:tabs>
        <w:ind w:left="1440" w:right="1440" w:hanging="360"/>
      </w:pPr>
    </w:lvl>
    <w:lvl w:ilvl="1" w:tplc="040D0019">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89" w15:restartNumberingAfterBreak="0">
    <w:nsid w:val="5FCE229F"/>
    <w:multiLevelType w:val="hybridMultilevel"/>
    <w:tmpl w:val="33084348"/>
    <w:lvl w:ilvl="0" w:tplc="1C902D90">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0" w15:restartNumberingAfterBreak="0">
    <w:nsid w:val="60377833"/>
    <w:multiLevelType w:val="hybridMultilevel"/>
    <w:tmpl w:val="B78E4E9A"/>
    <w:lvl w:ilvl="0" w:tplc="0409000F">
      <w:start w:val="1"/>
      <w:numFmt w:val="decimal"/>
      <w:lvlText w:val="%1."/>
      <w:lvlJc w:val="left"/>
      <w:pPr>
        <w:ind w:left="944" w:hanging="360"/>
      </w:pPr>
    </w:lvl>
    <w:lvl w:ilvl="1" w:tplc="04090019" w:tentative="1">
      <w:start w:val="1"/>
      <w:numFmt w:val="lowerLetter"/>
      <w:lvlText w:val="%2."/>
      <w:lvlJc w:val="left"/>
      <w:pPr>
        <w:ind w:left="1664" w:hanging="360"/>
      </w:pPr>
    </w:lvl>
    <w:lvl w:ilvl="2" w:tplc="0409001B" w:tentative="1">
      <w:start w:val="1"/>
      <w:numFmt w:val="lowerRoman"/>
      <w:lvlText w:val="%3."/>
      <w:lvlJc w:val="right"/>
      <w:pPr>
        <w:ind w:left="2384" w:hanging="180"/>
      </w:pPr>
    </w:lvl>
    <w:lvl w:ilvl="3" w:tplc="0409000F" w:tentative="1">
      <w:start w:val="1"/>
      <w:numFmt w:val="decimal"/>
      <w:lvlText w:val="%4."/>
      <w:lvlJc w:val="left"/>
      <w:pPr>
        <w:ind w:left="3104" w:hanging="360"/>
      </w:pPr>
    </w:lvl>
    <w:lvl w:ilvl="4" w:tplc="04090019" w:tentative="1">
      <w:start w:val="1"/>
      <w:numFmt w:val="lowerLetter"/>
      <w:lvlText w:val="%5."/>
      <w:lvlJc w:val="left"/>
      <w:pPr>
        <w:ind w:left="3824" w:hanging="360"/>
      </w:pPr>
    </w:lvl>
    <w:lvl w:ilvl="5" w:tplc="0409001B" w:tentative="1">
      <w:start w:val="1"/>
      <w:numFmt w:val="lowerRoman"/>
      <w:lvlText w:val="%6."/>
      <w:lvlJc w:val="right"/>
      <w:pPr>
        <w:ind w:left="4544" w:hanging="180"/>
      </w:pPr>
    </w:lvl>
    <w:lvl w:ilvl="6" w:tplc="0409000F" w:tentative="1">
      <w:start w:val="1"/>
      <w:numFmt w:val="decimal"/>
      <w:lvlText w:val="%7."/>
      <w:lvlJc w:val="left"/>
      <w:pPr>
        <w:ind w:left="5264" w:hanging="360"/>
      </w:pPr>
    </w:lvl>
    <w:lvl w:ilvl="7" w:tplc="04090019" w:tentative="1">
      <w:start w:val="1"/>
      <w:numFmt w:val="lowerLetter"/>
      <w:lvlText w:val="%8."/>
      <w:lvlJc w:val="left"/>
      <w:pPr>
        <w:ind w:left="5984" w:hanging="360"/>
      </w:pPr>
    </w:lvl>
    <w:lvl w:ilvl="8" w:tplc="0409001B" w:tentative="1">
      <w:start w:val="1"/>
      <w:numFmt w:val="lowerRoman"/>
      <w:lvlText w:val="%9."/>
      <w:lvlJc w:val="right"/>
      <w:pPr>
        <w:ind w:left="6704" w:hanging="180"/>
      </w:pPr>
    </w:lvl>
  </w:abstractNum>
  <w:abstractNum w:abstractNumId="91" w15:restartNumberingAfterBreak="0">
    <w:nsid w:val="606373C2"/>
    <w:multiLevelType w:val="hybridMultilevel"/>
    <w:tmpl w:val="1F4C2B9C"/>
    <w:lvl w:ilvl="0" w:tplc="5106D6FC">
      <w:start w:val="1"/>
      <w:numFmt w:val="hebrew1"/>
      <w:lvlText w:val="%1."/>
      <w:lvlJc w:val="center"/>
      <w:pPr>
        <w:tabs>
          <w:tab w:val="num" w:pos="696"/>
        </w:tabs>
        <w:ind w:left="696" w:right="696" w:hanging="360"/>
      </w:pPr>
      <w:rPr>
        <w:rFonts w:hint="default"/>
        <w:lang w:val="en-US"/>
      </w:rPr>
    </w:lvl>
    <w:lvl w:ilvl="1" w:tplc="040D0019">
      <w:start w:val="1"/>
      <w:numFmt w:val="lowerLetter"/>
      <w:lvlText w:val="%2."/>
      <w:lvlJc w:val="left"/>
      <w:pPr>
        <w:tabs>
          <w:tab w:val="num" w:pos="785"/>
        </w:tabs>
        <w:ind w:left="785" w:right="720" w:hanging="360"/>
      </w:pPr>
    </w:lvl>
    <w:lvl w:ilvl="2" w:tplc="040D001B">
      <w:start w:val="1"/>
      <w:numFmt w:val="lowerRoman"/>
      <w:lvlText w:val="%3."/>
      <w:lvlJc w:val="right"/>
      <w:pPr>
        <w:tabs>
          <w:tab w:val="num" w:pos="1440"/>
        </w:tabs>
        <w:ind w:left="1440" w:right="1440" w:hanging="180"/>
      </w:pPr>
    </w:lvl>
    <w:lvl w:ilvl="3" w:tplc="040D000F" w:tentative="1">
      <w:start w:val="1"/>
      <w:numFmt w:val="decimal"/>
      <w:lvlText w:val="%4."/>
      <w:lvlJc w:val="left"/>
      <w:pPr>
        <w:tabs>
          <w:tab w:val="num" w:pos="2160"/>
        </w:tabs>
        <w:ind w:left="2160" w:right="2160" w:hanging="360"/>
      </w:pPr>
    </w:lvl>
    <w:lvl w:ilvl="4" w:tplc="040D0019" w:tentative="1">
      <w:start w:val="1"/>
      <w:numFmt w:val="lowerLetter"/>
      <w:lvlText w:val="%5."/>
      <w:lvlJc w:val="left"/>
      <w:pPr>
        <w:tabs>
          <w:tab w:val="num" w:pos="2880"/>
        </w:tabs>
        <w:ind w:left="2880" w:right="2880" w:hanging="360"/>
      </w:pPr>
    </w:lvl>
    <w:lvl w:ilvl="5" w:tplc="040D001B" w:tentative="1">
      <w:start w:val="1"/>
      <w:numFmt w:val="lowerRoman"/>
      <w:lvlText w:val="%6."/>
      <w:lvlJc w:val="right"/>
      <w:pPr>
        <w:tabs>
          <w:tab w:val="num" w:pos="3600"/>
        </w:tabs>
        <w:ind w:left="3600" w:right="3600" w:hanging="180"/>
      </w:pPr>
    </w:lvl>
    <w:lvl w:ilvl="6" w:tplc="040D000F" w:tentative="1">
      <w:start w:val="1"/>
      <w:numFmt w:val="decimal"/>
      <w:lvlText w:val="%7."/>
      <w:lvlJc w:val="left"/>
      <w:pPr>
        <w:tabs>
          <w:tab w:val="num" w:pos="4320"/>
        </w:tabs>
        <w:ind w:left="4320" w:right="4320" w:hanging="360"/>
      </w:pPr>
    </w:lvl>
    <w:lvl w:ilvl="7" w:tplc="040D0019" w:tentative="1">
      <w:start w:val="1"/>
      <w:numFmt w:val="lowerLetter"/>
      <w:lvlText w:val="%8."/>
      <w:lvlJc w:val="left"/>
      <w:pPr>
        <w:tabs>
          <w:tab w:val="num" w:pos="5040"/>
        </w:tabs>
        <w:ind w:left="5040" w:right="5040" w:hanging="360"/>
      </w:pPr>
    </w:lvl>
    <w:lvl w:ilvl="8" w:tplc="040D001B" w:tentative="1">
      <w:start w:val="1"/>
      <w:numFmt w:val="lowerRoman"/>
      <w:lvlText w:val="%9."/>
      <w:lvlJc w:val="right"/>
      <w:pPr>
        <w:tabs>
          <w:tab w:val="num" w:pos="5760"/>
        </w:tabs>
        <w:ind w:left="5760" w:right="5760" w:hanging="180"/>
      </w:pPr>
    </w:lvl>
  </w:abstractNum>
  <w:abstractNum w:abstractNumId="92" w15:restartNumberingAfterBreak="0">
    <w:nsid w:val="63352B75"/>
    <w:multiLevelType w:val="hybridMultilevel"/>
    <w:tmpl w:val="C0CE3F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63C65D82"/>
    <w:multiLevelType w:val="hybridMultilevel"/>
    <w:tmpl w:val="AE7664DC"/>
    <w:lvl w:ilvl="0" w:tplc="EC809C78">
      <w:start w:val="4"/>
      <w:numFmt w:val="hebrew1"/>
      <w:lvlText w:val="%1."/>
      <w:lvlJc w:val="left"/>
      <w:pPr>
        <w:tabs>
          <w:tab w:val="num" w:pos="1113"/>
        </w:tabs>
        <w:ind w:left="1113" w:right="1113" w:hanging="570"/>
      </w:pPr>
      <w:rPr>
        <w:rFonts w:hint="default"/>
      </w:rPr>
    </w:lvl>
    <w:lvl w:ilvl="1" w:tplc="040D0019">
      <w:start w:val="1"/>
      <w:numFmt w:val="lowerLetter"/>
      <w:lvlText w:val="%2."/>
      <w:lvlJc w:val="left"/>
      <w:pPr>
        <w:tabs>
          <w:tab w:val="num" w:pos="1623"/>
        </w:tabs>
        <w:ind w:left="1623" w:right="1623" w:hanging="360"/>
      </w:pPr>
    </w:lvl>
    <w:lvl w:ilvl="2" w:tplc="97D0ABE8">
      <w:start w:val="1"/>
      <w:numFmt w:val="decimal"/>
      <w:lvlText w:val="(%3)"/>
      <w:lvlJc w:val="left"/>
      <w:pPr>
        <w:tabs>
          <w:tab w:val="num" w:pos="2523"/>
        </w:tabs>
        <w:ind w:left="2523" w:right="2523" w:hanging="360"/>
      </w:pPr>
      <w:rPr>
        <w:rFonts w:hint="default"/>
        <w:sz w:val="22"/>
        <w:szCs w:val="22"/>
      </w:rPr>
    </w:lvl>
    <w:lvl w:ilvl="3" w:tplc="E7D8FAF8">
      <w:start w:val="13"/>
      <w:numFmt w:val="decimal"/>
      <w:lvlText w:val="%4."/>
      <w:lvlJc w:val="left"/>
      <w:pPr>
        <w:tabs>
          <w:tab w:val="num" w:pos="4503"/>
        </w:tabs>
        <w:ind w:left="4503" w:right="4503" w:hanging="1800"/>
      </w:pPr>
      <w:rPr>
        <w:rFonts w:hint="cs"/>
        <w:sz w:val="22"/>
      </w:rPr>
    </w:lvl>
    <w:lvl w:ilvl="4" w:tplc="040D0019" w:tentative="1">
      <w:start w:val="1"/>
      <w:numFmt w:val="lowerLetter"/>
      <w:lvlText w:val="%5."/>
      <w:lvlJc w:val="left"/>
      <w:pPr>
        <w:tabs>
          <w:tab w:val="num" w:pos="3783"/>
        </w:tabs>
        <w:ind w:left="3783" w:right="3783" w:hanging="360"/>
      </w:pPr>
    </w:lvl>
    <w:lvl w:ilvl="5" w:tplc="040D001B" w:tentative="1">
      <w:start w:val="1"/>
      <w:numFmt w:val="lowerRoman"/>
      <w:lvlText w:val="%6."/>
      <w:lvlJc w:val="right"/>
      <w:pPr>
        <w:tabs>
          <w:tab w:val="num" w:pos="4503"/>
        </w:tabs>
        <w:ind w:left="4503" w:right="4503" w:hanging="180"/>
      </w:pPr>
    </w:lvl>
    <w:lvl w:ilvl="6" w:tplc="040D000F" w:tentative="1">
      <w:start w:val="1"/>
      <w:numFmt w:val="decimal"/>
      <w:lvlText w:val="%7."/>
      <w:lvlJc w:val="left"/>
      <w:pPr>
        <w:tabs>
          <w:tab w:val="num" w:pos="5223"/>
        </w:tabs>
        <w:ind w:left="5223" w:right="5223" w:hanging="360"/>
      </w:pPr>
    </w:lvl>
    <w:lvl w:ilvl="7" w:tplc="040D0019" w:tentative="1">
      <w:start w:val="1"/>
      <w:numFmt w:val="lowerLetter"/>
      <w:lvlText w:val="%8."/>
      <w:lvlJc w:val="left"/>
      <w:pPr>
        <w:tabs>
          <w:tab w:val="num" w:pos="5943"/>
        </w:tabs>
        <w:ind w:left="5943" w:right="5943" w:hanging="360"/>
      </w:pPr>
    </w:lvl>
    <w:lvl w:ilvl="8" w:tplc="040D001B" w:tentative="1">
      <w:start w:val="1"/>
      <w:numFmt w:val="lowerRoman"/>
      <w:lvlText w:val="%9."/>
      <w:lvlJc w:val="right"/>
      <w:pPr>
        <w:tabs>
          <w:tab w:val="num" w:pos="6663"/>
        </w:tabs>
        <w:ind w:left="6663" w:right="6663" w:hanging="180"/>
      </w:pPr>
    </w:lvl>
  </w:abstractNum>
  <w:abstractNum w:abstractNumId="94" w15:restartNumberingAfterBreak="0">
    <w:nsid w:val="641965BA"/>
    <w:multiLevelType w:val="hybridMultilevel"/>
    <w:tmpl w:val="84C86D4A"/>
    <w:lvl w:ilvl="0" w:tplc="A09C1F00">
      <w:start w:val="1"/>
      <w:numFmt w:val="decimal"/>
      <w:lvlText w:val="%1)"/>
      <w:lvlJc w:val="left"/>
      <w:pPr>
        <w:tabs>
          <w:tab w:val="num" w:pos="1416"/>
        </w:tabs>
        <w:ind w:left="1416" w:hanging="360"/>
      </w:pPr>
      <w:rPr>
        <w:rFonts w:ascii="Arial" w:hAnsi="Arial" w:cs="David" w:hint="default"/>
        <w:b w:val="0"/>
        <w:bCs w:val="0"/>
        <w:iCs w:val="0"/>
        <w:color w:val="auto"/>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64596C24"/>
    <w:multiLevelType w:val="hybridMultilevel"/>
    <w:tmpl w:val="821AC3C0"/>
    <w:lvl w:ilvl="0" w:tplc="97D0ABE8">
      <w:start w:val="1"/>
      <w:numFmt w:val="decimal"/>
      <w:lvlText w:val="(%1)"/>
      <w:lvlJc w:val="left"/>
      <w:pPr>
        <w:ind w:left="2113" w:hanging="360"/>
      </w:pPr>
      <w:rPr>
        <w:rFonts w:hint="default"/>
        <w:sz w:val="22"/>
        <w:szCs w:val="22"/>
      </w:rPr>
    </w:lvl>
    <w:lvl w:ilvl="1" w:tplc="04090019">
      <w:start w:val="1"/>
      <w:numFmt w:val="lowerLetter"/>
      <w:lvlText w:val="%2."/>
      <w:lvlJc w:val="left"/>
      <w:pPr>
        <w:ind w:left="2833" w:hanging="360"/>
      </w:pPr>
    </w:lvl>
    <w:lvl w:ilvl="2" w:tplc="0409001B" w:tentative="1">
      <w:start w:val="1"/>
      <w:numFmt w:val="lowerRoman"/>
      <w:lvlText w:val="%3."/>
      <w:lvlJc w:val="right"/>
      <w:pPr>
        <w:ind w:left="3553" w:hanging="180"/>
      </w:pPr>
    </w:lvl>
    <w:lvl w:ilvl="3" w:tplc="0409000F" w:tentative="1">
      <w:start w:val="1"/>
      <w:numFmt w:val="decimal"/>
      <w:lvlText w:val="%4."/>
      <w:lvlJc w:val="left"/>
      <w:pPr>
        <w:ind w:left="4273" w:hanging="360"/>
      </w:pPr>
    </w:lvl>
    <w:lvl w:ilvl="4" w:tplc="04090019" w:tentative="1">
      <w:start w:val="1"/>
      <w:numFmt w:val="lowerLetter"/>
      <w:lvlText w:val="%5."/>
      <w:lvlJc w:val="left"/>
      <w:pPr>
        <w:ind w:left="4993" w:hanging="360"/>
      </w:pPr>
    </w:lvl>
    <w:lvl w:ilvl="5" w:tplc="0409001B" w:tentative="1">
      <w:start w:val="1"/>
      <w:numFmt w:val="lowerRoman"/>
      <w:lvlText w:val="%6."/>
      <w:lvlJc w:val="right"/>
      <w:pPr>
        <w:ind w:left="5713" w:hanging="180"/>
      </w:pPr>
    </w:lvl>
    <w:lvl w:ilvl="6" w:tplc="0409000F" w:tentative="1">
      <w:start w:val="1"/>
      <w:numFmt w:val="decimal"/>
      <w:lvlText w:val="%7."/>
      <w:lvlJc w:val="left"/>
      <w:pPr>
        <w:ind w:left="6433" w:hanging="360"/>
      </w:pPr>
    </w:lvl>
    <w:lvl w:ilvl="7" w:tplc="04090019" w:tentative="1">
      <w:start w:val="1"/>
      <w:numFmt w:val="lowerLetter"/>
      <w:lvlText w:val="%8."/>
      <w:lvlJc w:val="left"/>
      <w:pPr>
        <w:ind w:left="7153" w:hanging="360"/>
      </w:pPr>
    </w:lvl>
    <w:lvl w:ilvl="8" w:tplc="0409001B" w:tentative="1">
      <w:start w:val="1"/>
      <w:numFmt w:val="lowerRoman"/>
      <w:lvlText w:val="%9."/>
      <w:lvlJc w:val="right"/>
      <w:pPr>
        <w:ind w:left="7873" w:hanging="180"/>
      </w:pPr>
    </w:lvl>
  </w:abstractNum>
  <w:abstractNum w:abstractNumId="96" w15:restartNumberingAfterBreak="0">
    <w:nsid w:val="682403E3"/>
    <w:multiLevelType w:val="multilevel"/>
    <w:tmpl w:val="88AE04E4"/>
    <w:lvl w:ilvl="0">
      <w:start w:val="1"/>
      <w:numFmt w:val="decimal"/>
      <w:lvlText w:val="%1."/>
      <w:lvlJc w:val="left"/>
      <w:pPr>
        <w:ind w:left="360" w:hanging="360"/>
      </w:pPr>
    </w:lvl>
    <w:lvl w:ilvl="1">
      <w:start w:val="1"/>
      <w:numFmt w:val="hebrew1"/>
      <w:lvlText w:val="%2."/>
      <w:lvlJc w:val="center"/>
      <w:pPr>
        <w:ind w:left="792" w:hanging="432"/>
      </w:pPr>
      <w:rPr>
        <w:rFonts w:hint="default"/>
        <w:b w:val="0"/>
        <w:bCs w:val="0"/>
        <w:color w:val="auto"/>
        <w:lang w:val="en-US"/>
      </w:rPr>
    </w:lvl>
    <w:lvl w:ilvl="2">
      <w:start w:val="1"/>
      <w:numFmt w:val="decimal"/>
      <w:lvlText w:val="%1.%2.%3."/>
      <w:lvlJc w:val="left"/>
      <w:pPr>
        <w:ind w:left="1224" w:hanging="504"/>
      </w:pPr>
      <w:rPr>
        <w:rFonts w:asciiTheme="minorBidi" w:hAnsiTheme="minorBidi" w:cstheme="minorBidi" w:hint="default"/>
        <w:b w:val="0"/>
        <w:bCs w:val="0"/>
        <w:color w:val="000000" w:themeColor="text1"/>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8D73D68"/>
    <w:multiLevelType w:val="multilevel"/>
    <w:tmpl w:val="4288E8A6"/>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i w:val="0"/>
        <w:iCs w:val="0"/>
        <w:caps w:val="0"/>
        <w:smallCaps w:val="0"/>
        <w:strike w:val="0"/>
        <w:dstrike w:val="0"/>
        <w:outline w:val="0"/>
        <w:shadow w:val="0"/>
        <w:emboss w:val="0"/>
        <w:imprint w:val="0"/>
        <w:vanish w:val="0"/>
        <w:color w:val="auto"/>
        <w:spacing w:val="0"/>
        <w:kern w:val="0"/>
        <w:position w:val="0"/>
        <w:szCs w:val="24"/>
        <w:u w:val="none"/>
        <w:effect w:val="none"/>
        <w:vertAlign w:val="baseli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5">
      <w:start w:val="1"/>
      <w:numFmt w:val="decimal"/>
      <w:lvlText w:val="%1.%2.%3.%4.%5.%6."/>
      <w:lvlJc w:val="left"/>
      <w:pPr>
        <w:ind w:left="2353"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9" w15:restartNumberingAfterBreak="0">
    <w:nsid w:val="6BFA1BC5"/>
    <w:multiLevelType w:val="hybridMultilevel"/>
    <w:tmpl w:val="095A20D8"/>
    <w:lvl w:ilvl="0" w:tplc="B198834C">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720"/>
        </w:tabs>
        <w:ind w:left="720" w:right="720" w:hanging="360"/>
      </w:pPr>
    </w:lvl>
    <w:lvl w:ilvl="2" w:tplc="040D001B" w:tentative="1">
      <w:start w:val="1"/>
      <w:numFmt w:val="lowerRoman"/>
      <w:lvlText w:val="%3."/>
      <w:lvlJc w:val="right"/>
      <w:pPr>
        <w:tabs>
          <w:tab w:val="num" w:pos="1440"/>
        </w:tabs>
        <w:ind w:left="1440" w:right="1440" w:hanging="180"/>
      </w:pPr>
    </w:lvl>
    <w:lvl w:ilvl="3" w:tplc="040D000F" w:tentative="1">
      <w:start w:val="1"/>
      <w:numFmt w:val="decimal"/>
      <w:lvlText w:val="%4."/>
      <w:lvlJc w:val="left"/>
      <w:pPr>
        <w:tabs>
          <w:tab w:val="num" w:pos="2160"/>
        </w:tabs>
        <w:ind w:left="2160" w:right="2160" w:hanging="360"/>
      </w:pPr>
    </w:lvl>
    <w:lvl w:ilvl="4" w:tplc="040D0019" w:tentative="1">
      <w:start w:val="1"/>
      <w:numFmt w:val="lowerLetter"/>
      <w:lvlText w:val="%5."/>
      <w:lvlJc w:val="left"/>
      <w:pPr>
        <w:tabs>
          <w:tab w:val="num" w:pos="2880"/>
        </w:tabs>
        <w:ind w:left="2880" w:right="2880" w:hanging="360"/>
      </w:pPr>
    </w:lvl>
    <w:lvl w:ilvl="5" w:tplc="040D001B" w:tentative="1">
      <w:start w:val="1"/>
      <w:numFmt w:val="lowerRoman"/>
      <w:lvlText w:val="%6."/>
      <w:lvlJc w:val="right"/>
      <w:pPr>
        <w:tabs>
          <w:tab w:val="num" w:pos="3600"/>
        </w:tabs>
        <w:ind w:left="3600" w:right="3600" w:hanging="180"/>
      </w:pPr>
    </w:lvl>
    <w:lvl w:ilvl="6" w:tplc="040D000F" w:tentative="1">
      <w:start w:val="1"/>
      <w:numFmt w:val="decimal"/>
      <w:lvlText w:val="%7."/>
      <w:lvlJc w:val="left"/>
      <w:pPr>
        <w:tabs>
          <w:tab w:val="num" w:pos="4320"/>
        </w:tabs>
        <w:ind w:left="4320" w:right="4320" w:hanging="360"/>
      </w:pPr>
    </w:lvl>
    <w:lvl w:ilvl="7" w:tplc="040D0019" w:tentative="1">
      <w:start w:val="1"/>
      <w:numFmt w:val="lowerLetter"/>
      <w:lvlText w:val="%8."/>
      <w:lvlJc w:val="left"/>
      <w:pPr>
        <w:tabs>
          <w:tab w:val="num" w:pos="5040"/>
        </w:tabs>
        <w:ind w:left="5040" w:right="5040" w:hanging="360"/>
      </w:pPr>
    </w:lvl>
    <w:lvl w:ilvl="8" w:tplc="040D001B" w:tentative="1">
      <w:start w:val="1"/>
      <w:numFmt w:val="lowerRoman"/>
      <w:lvlText w:val="%9."/>
      <w:lvlJc w:val="right"/>
      <w:pPr>
        <w:tabs>
          <w:tab w:val="num" w:pos="5760"/>
        </w:tabs>
        <w:ind w:left="5760" w:right="5760" w:hanging="180"/>
      </w:pPr>
    </w:lvl>
  </w:abstractNum>
  <w:abstractNum w:abstractNumId="100" w15:restartNumberingAfterBreak="0">
    <w:nsid w:val="6C622F50"/>
    <w:multiLevelType w:val="hybridMultilevel"/>
    <w:tmpl w:val="96DE2A7E"/>
    <w:lvl w:ilvl="0" w:tplc="CB9A6750">
      <w:start w:val="1"/>
      <w:numFmt w:val="hebrew1"/>
      <w:lvlText w:val="%1."/>
      <w:lvlJc w:val="center"/>
      <w:pPr>
        <w:tabs>
          <w:tab w:val="num" w:pos="696"/>
        </w:tabs>
        <w:ind w:left="696" w:right="696"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1" w15:restartNumberingAfterBreak="0">
    <w:nsid w:val="6D1B05EC"/>
    <w:multiLevelType w:val="hybridMultilevel"/>
    <w:tmpl w:val="65BE92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EAB5569"/>
    <w:multiLevelType w:val="multilevel"/>
    <w:tmpl w:val="59AC75B4"/>
    <w:lvl w:ilvl="0">
      <w:start w:val="1"/>
      <w:numFmt w:val="decimal"/>
      <w:lvlText w:val="%1."/>
      <w:lvlJc w:val="left"/>
      <w:pPr>
        <w:ind w:left="360" w:hanging="360"/>
      </w:pPr>
      <w:rPr>
        <w:rFonts w:hint="default"/>
        <w:b w:val="0"/>
        <w:bCs w:val="0"/>
        <w:lang w:val="en-US" w:bidi="he-IL"/>
      </w:rPr>
    </w:lvl>
    <w:lvl w:ilvl="1">
      <w:start w:val="1"/>
      <w:numFmt w:val="decimal"/>
      <w:lvlText w:val="%1.%2."/>
      <w:lvlJc w:val="left"/>
      <w:pPr>
        <w:ind w:left="999" w:hanging="432"/>
      </w:pPr>
      <w:rPr>
        <w:rFonts w:hint="default"/>
        <w:b w:val="0"/>
        <w:bCs w:val="0"/>
      </w:rPr>
    </w:lvl>
    <w:lvl w:ilvl="2">
      <w:start w:val="1"/>
      <w:numFmt w:val="decimal"/>
      <w:lvlText w:val="%1.%2.%3."/>
      <w:lvlJc w:val="left"/>
      <w:pPr>
        <w:ind w:left="1224" w:hanging="504"/>
      </w:pPr>
      <w:rPr>
        <w:rFonts w:hint="default"/>
        <w:b w:val="0"/>
        <w:bCs w:val="0"/>
        <w:color w:val="000000"/>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3294304"/>
    <w:multiLevelType w:val="hybridMultilevel"/>
    <w:tmpl w:val="9AE03074"/>
    <w:lvl w:ilvl="0" w:tplc="0409000F">
      <w:start w:val="1"/>
      <w:numFmt w:val="decimal"/>
      <w:lvlText w:val="%1."/>
      <w:lvlJc w:val="left"/>
      <w:pPr>
        <w:ind w:left="1543" w:hanging="360"/>
      </w:pPr>
    </w:lvl>
    <w:lvl w:ilvl="1" w:tplc="04090019" w:tentative="1">
      <w:start w:val="1"/>
      <w:numFmt w:val="lowerLetter"/>
      <w:lvlText w:val="%2."/>
      <w:lvlJc w:val="left"/>
      <w:pPr>
        <w:ind w:left="2263" w:hanging="360"/>
      </w:pPr>
    </w:lvl>
    <w:lvl w:ilvl="2" w:tplc="0409001B" w:tentative="1">
      <w:start w:val="1"/>
      <w:numFmt w:val="lowerRoman"/>
      <w:lvlText w:val="%3."/>
      <w:lvlJc w:val="right"/>
      <w:pPr>
        <w:ind w:left="2983" w:hanging="180"/>
      </w:pPr>
    </w:lvl>
    <w:lvl w:ilvl="3" w:tplc="0409000F" w:tentative="1">
      <w:start w:val="1"/>
      <w:numFmt w:val="decimal"/>
      <w:lvlText w:val="%4."/>
      <w:lvlJc w:val="left"/>
      <w:pPr>
        <w:ind w:left="3703" w:hanging="360"/>
      </w:pPr>
    </w:lvl>
    <w:lvl w:ilvl="4" w:tplc="04090019" w:tentative="1">
      <w:start w:val="1"/>
      <w:numFmt w:val="lowerLetter"/>
      <w:lvlText w:val="%5."/>
      <w:lvlJc w:val="left"/>
      <w:pPr>
        <w:ind w:left="4423" w:hanging="360"/>
      </w:pPr>
    </w:lvl>
    <w:lvl w:ilvl="5" w:tplc="0409001B" w:tentative="1">
      <w:start w:val="1"/>
      <w:numFmt w:val="lowerRoman"/>
      <w:lvlText w:val="%6."/>
      <w:lvlJc w:val="right"/>
      <w:pPr>
        <w:ind w:left="5143" w:hanging="180"/>
      </w:pPr>
    </w:lvl>
    <w:lvl w:ilvl="6" w:tplc="0409000F" w:tentative="1">
      <w:start w:val="1"/>
      <w:numFmt w:val="decimal"/>
      <w:lvlText w:val="%7."/>
      <w:lvlJc w:val="left"/>
      <w:pPr>
        <w:ind w:left="5863" w:hanging="360"/>
      </w:pPr>
    </w:lvl>
    <w:lvl w:ilvl="7" w:tplc="04090019" w:tentative="1">
      <w:start w:val="1"/>
      <w:numFmt w:val="lowerLetter"/>
      <w:lvlText w:val="%8."/>
      <w:lvlJc w:val="left"/>
      <w:pPr>
        <w:ind w:left="6583" w:hanging="360"/>
      </w:pPr>
    </w:lvl>
    <w:lvl w:ilvl="8" w:tplc="0409001B" w:tentative="1">
      <w:start w:val="1"/>
      <w:numFmt w:val="lowerRoman"/>
      <w:lvlText w:val="%9."/>
      <w:lvlJc w:val="right"/>
      <w:pPr>
        <w:ind w:left="7303" w:hanging="180"/>
      </w:pPr>
    </w:lvl>
  </w:abstractNum>
  <w:abstractNum w:abstractNumId="104" w15:restartNumberingAfterBreak="0">
    <w:nsid w:val="73886E1C"/>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05" w15:restartNumberingAfterBreak="0">
    <w:nsid w:val="738E5DFF"/>
    <w:multiLevelType w:val="hybridMultilevel"/>
    <w:tmpl w:val="61243024"/>
    <w:lvl w:ilvl="0" w:tplc="70748854">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06" w15:restartNumberingAfterBreak="0">
    <w:nsid w:val="73B826B5"/>
    <w:multiLevelType w:val="hybridMultilevel"/>
    <w:tmpl w:val="6C823DF0"/>
    <w:lvl w:ilvl="0" w:tplc="04090013">
      <w:start w:val="1"/>
      <w:numFmt w:val="hebrew1"/>
      <w:lvlText w:val="%1."/>
      <w:lvlJc w:val="center"/>
      <w:pPr>
        <w:ind w:left="1833" w:hanging="360"/>
      </w:pPr>
    </w:lvl>
    <w:lvl w:ilvl="1" w:tplc="04090019" w:tentative="1">
      <w:start w:val="1"/>
      <w:numFmt w:val="lowerLetter"/>
      <w:lvlText w:val="%2."/>
      <w:lvlJc w:val="left"/>
      <w:pPr>
        <w:ind w:left="2553" w:hanging="360"/>
      </w:pPr>
    </w:lvl>
    <w:lvl w:ilvl="2" w:tplc="0409001B" w:tentative="1">
      <w:start w:val="1"/>
      <w:numFmt w:val="lowerRoman"/>
      <w:lvlText w:val="%3."/>
      <w:lvlJc w:val="right"/>
      <w:pPr>
        <w:ind w:left="3273" w:hanging="180"/>
      </w:pPr>
    </w:lvl>
    <w:lvl w:ilvl="3" w:tplc="0409000F" w:tentative="1">
      <w:start w:val="1"/>
      <w:numFmt w:val="decimal"/>
      <w:lvlText w:val="%4."/>
      <w:lvlJc w:val="left"/>
      <w:pPr>
        <w:ind w:left="3993" w:hanging="360"/>
      </w:pPr>
    </w:lvl>
    <w:lvl w:ilvl="4" w:tplc="04090019" w:tentative="1">
      <w:start w:val="1"/>
      <w:numFmt w:val="lowerLetter"/>
      <w:lvlText w:val="%5."/>
      <w:lvlJc w:val="left"/>
      <w:pPr>
        <w:ind w:left="4713" w:hanging="360"/>
      </w:pPr>
    </w:lvl>
    <w:lvl w:ilvl="5" w:tplc="0409001B" w:tentative="1">
      <w:start w:val="1"/>
      <w:numFmt w:val="lowerRoman"/>
      <w:lvlText w:val="%6."/>
      <w:lvlJc w:val="right"/>
      <w:pPr>
        <w:ind w:left="5433" w:hanging="180"/>
      </w:pPr>
    </w:lvl>
    <w:lvl w:ilvl="6" w:tplc="0409000F" w:tentative="1">
      <w:start w:val="1"/>
      <w:numFmt w:val="decimal"/>
      <w:lvlText w:val="%7."/>
      <w:lvlJc w:val="left"/>
      <w:pPr>
        <w:ind w:left="6153" w:hanging="360"/>
      </w:pPr>
    </w:lvl>
    <w:lvl w:ilvl="7" w:tplc="04090019" w:tentative="1">
      <w:start w:val="1"/>
      <w:numFmt w:val="lowerLetter"/>
      <w:lvlText w:val="%8."/>
      <w:lvlJc w:val="left"/>
      <w:pPr>
        <w:ind w:left="6873" w:hanging="360"/>
      </w:pPr>
    </w:lvl>
    <w:lvl w:ilvl="8" w:tplc="0409001B" w:tentative="1">
      <w:start w:val="1"/>
      <w:numFmt w:val="lowerRoman"/>
      <w:lvlText w:val="%9."/>
      <w:lvlJc w:val="right"/>
      <w:pPr>
        <w:ind w:left="7593" w:hanging="180"/>
      </w:pPr>
    </w:lvl>
  </w:abstractNum>
  <w:abstractNum w:abstractNumId="107" w15:restartNumberingAfterBreak="0">
    <w:nsid w:val="747209BD"/>
    <w:multiLevelType w:val="hybridMultilevel"/>
    <w:tmpl w:val="D0305A0A"/>
    <w:lvl w:ilvl="0" w:tplc="F54A9880">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08" w15:restartNumberingAfterBreak="0">
    <w:nsid w:val="747B5635"/>
    <w:multiLevelType w:val="hybridMultilevel"/>
    <w:tmpl w:val="3C342A92"/>
    <w:lvl w:ilvl="0" w:tplc="7172B60A">
      <w:start w:val="1"/>
      <w:numFmt w:val="hebrew1"/>
      <w:lvlText w:val="%1."/>
      <w:lvlJc w:val="center"/>
      <w:pPr>
        <w:tabs>
          <w:tab w:val="num" w:pos="1416"/>
        </w:tabs>
        <w:ind w:left="1416" w:right="1416"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70B4306"/>
    <w:multiLevelType w:val="hybridMultilevel"/>
    <w:tmpl w:val="DF1239AC"/>
    <w:lvl w:ilvl="0" w:tplc="CBE6BEEE">
      <w:start w:val="1"/>
      <w:numFmt w:val="hebrew1"/>
      <w:lvlText w:val="%1."/>
      <w:lvlJc w:val="left"/>
      <w:pPr>
        <w:ind w:left="862" w:hanging="360"/>
      </w:pPr>
      <w:rPr>
        <w:rFonts w:hint="default"/>
      </w:rPr>
    </w:lvl>
    <w:lvl w:ilvl="1" w:tplc="04090019" w:tentative="1">
      <w:start w:val="1"/>
      <w:numFmt w:val="lowerLetter"/>
      <w:lvlText w:val="%2."/>
      <w:lvlJc w:val="left"/>
      <w:pPr>
        <w:ind w:left="1582" w:hanging="360"/>
      </w:pPr>
    </w:lvl>
    <w:lvl w:ilvl="2" w:tplc="0409001B">
      <w:start w:val="1"/>
      <w:numFmt w:val="lowerRoman"/>
      <w:lvlText w:val="%3."/>
      <w:lvlJc w:val="right"/>
      <w:pPr>
        <w:ind w:left="2302" w:hanging="180"/>
      </w:pPr>
    </w:lvl>
    <w:lvl w:ilvl="3" w:tplc="FD3ECCFC">
      <w:start w:val="1"/>
      <w:numFmt w:val="decimal"/>
      <w:lvlText w:val="%4)"/>
      <w:lvlJc w:val="left"/>
      <w:pPr>
        <w:ind w:left="3022" w:hanging="360"/>
      </w:pPr>
      <w:rPr>
        <w:rFonts w:ascii="Times New Roman" w:eastAsia="Times New Roman" w:hAnsi="Times New Roman" w:cs="Arial"/>
        <w:b w:val="0"/>
        <w:bCs w:val="0"/>
      </w:rPr>
    </w:lvl>
    <w:lvl w:ilvl="4" w:tplc="25DA9054">
      <w:start w:val="1"/>
      <w:numFmt w:val="decimal"/>
      <w:lvlText w:val="%5)"/>
      <w:lvlJc w:val="left"/>
      <w:pPr>
        <w:ind w:left="3742" w:hanging="360"/>
      </w:pPr>
      <w:rPr>
        <w:rFonts w:ascii="Arial" w:eastAsia="Times New Roman" w:hAnsi="Arial" w:cs="Arial"/>
      </w:r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10" w15:restartNumberingAfterBreak="0">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start w:val="1"/>
      <w:numFmt w:val="bullet"/>
      <w:lvlText w:val="o"/>
      <w:lvlJc w:val="left"/>
      <w:pPr>
        <w:ind w:left="1440" w:hanging="360"/>
      </w:pPr>
      <w:rPr>
        <w:rFonts w:ascii="Courier New" w:hAnsi="Courier New" w:cs="Courier New" w:hint="default"/>
      </w:rPr>
    </w:lvl>
    <w:lvl w:ilvl="2" w:tplc="1CB245E2">
      <w:start w:val="1"/>
      <w:numFmt w:val="bullet"/>
      <w:lvlText w:val=""/>
      <w:lvlJc w:val="left"/>
      <w:pPr>
        <w:ind w:left="2160" w:hanging="360"/>
      </w:pPr>
      <w:rPr>
        <w:rFonts w:ascii="Wingdings" w:hAnsi="Wingdings" w:hint="default"/>
      </w:rPr>
    </w:lvl>
    <w:lvl w:ilvl="3" w:tplc="3D58C992">
      <w:start w:val="1"/>
      <w:numFmt w:val="bullet"/>
      <w:lvlText w:val=""/>
      <w:lvlJc w:val="left"/>
      <w:pPr>
        <w:ind w:left="2880" w:hanging="360"/>
      </w:pPr>
      <w:rPr>
        <w:rFonts w:ascii="Symbol" w:hAnsi="Symbol" w:hint="default"/>
      </w:rPr>
    </w:lvl>
    <w:lvl w:ilvl="4" w:tplc="A030C22E">
      <w:start w:val="1"/>
      <w:numFmt w:val="bullet"/>
      <w:lvlText w:val="o"/>
      <w:lvlJc w:val="left"/>
      <w:pPr>
        <w:ind w:left="3600" w:hanging="360"/>
      </w:pPr>
      <w:rPr>
        <w:rFonts w:ascii="Courier New" w:hAnsi="Courier New" w:cs="Courier New" w:hint="default"/>
      </w:rPr>
    </w:lvl>
    <w:lvl w:ilvl="5" w:tplc="E31EAAFE">
      <w:start w:val="1"/>
      <w:numFmt w:val="bullet"/>
      <w:lvlText w:val=""/>
      <w:lvlJc w:val="left"/>
      <w:pPr>
        <w:ind w:left="4320" w:hanging="360"/>
      </w:pPr>
      <w:rPr>
        <w:rFonts w:ascii="Wingdings" w:hAnsi="Wingdings" w:hint="default"/>
      </w:rPr>
    </w:lvl>
    <w:lvl w:ilvl="6" w:tplc="705283F0">
      <w:start w:val="1"/>
      <w:numFmt w:val="bullet"/>
      <w:lvlText w:val=""/>
      <w:lvlJc w:val="left"/>
      <w:pPr>
        <w:ind w:left="5040" w:hanging="360"/>
      </w:pPr>
      <w:rPr>
        <w:rFonts w:ascii="Symbol" w:hAnsi="Symbol" w:hint="default"/>
      </w:rPr>
    </w:lvl>
    <w:lvl w:ilvl="7" w:tplc="2C32E192">
      <w:start w:val="1"/>
      <w:numFmt w:val="bullet"/>
      <w:lvlText w:val="o"/>
      <w:lvlJc w:val="left"/>
      <w:pPr>
        <w:ind w:left="5760" w:hanging="360"/>
      </w:pPr>
      <w:rPr>
        <w:rFonts w:ascii="Courier New" w:hAnsi="Courier New" w:cs="Courier New" w:hint="default"/>
      </w:rPr>
    </w:lvl>
    <w:lvl w:ilvl="8" w:tplc="487055FC">
      <w:start w:val="1"/>
      <w:numFmt w:val="bullet"/>
      <w:lvlText w:val=""/>
      <w:lvlJc w:val="left"/>
      <w:pPr>
        <w:ind w:left="6480" w:hanging="360"/>
      </w:pPr>
      <w:rPr>
        <w:rFonts w:ascii="Wingdings" w:hAnsi="Wingdings" w:hint="default"/>
      </w:rPr>
    </w:lvl>
  </w:abstractNum>
  <w:abstractNum w:abstractNumId="111" w15:restartNumberingAfterBreak="0">
    <w:nsid w:val="7AC10847"/>
    <w:multiLevelType w:val="multilevel"/>
    <w:tmpl w:val="551C9C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2" w15:restartNumberingAfterBreak="0">
    <w:nsid w:val="7BC922C1"/>
    <w:multiLevelType w:val="hybridMultilevel"/>
    <w:tmpl w:val="DC88F6A2"/>
    <w:lvl w:ilvl="0" w:tplc="BB2C1F58">
      <w:start w:val="1"/>
      <w:numFmt w:val="hebrew1"/>
      <w:lvlText w:val="%1."/>
      <w:lvlJc w:val="center"/>
      <w:pPr>
        <w:tabs>
          <w:tab w:val="num" w:pos="696"/>
        </w:tabs>
        <w:ind w:left="696" w:right="696" w:hanging="360"/>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3" w15:restartNumberingAfterBreak="0">
    <w:nsid w:val="7BF53CEB"/>
    <w:multiLevelType w:val="hybridMultilevel"/>
    <w:tmpl w:val="EF984D0E"/>
    <w:lvl w:ilvl="0" w:tplc="764CB7BC">
      <w:start w:val="15"/>
      <w:numFmt w:val="decimal"/>
      <w:pStyle w:val="6"/>
      <w:lvlText w:val="%1."/>
      <w:lvlJc w:val="left"/>
      <w:pPr>
        <w:tabs>
          <w:tab w:val="num" w:pos="546"/>
        </w:tabs>
        <w:ind w:left="546" w:right="546" w:hanging="570"/>
      </w:pPr>
      <w:rPr>
        <w:rFonts w:hint="default"/>
      </w:rPr>
    </w:lvl>
    <w:lvl w:ilvl="1" w:tplc="040D0019" w:tentative="1">
      <w:start w:val="1"/>
      <w:numFmt w:val="lowerLetter"/>
      <w:lvlText w:val="%2."/>
      <w:lvlJc w:val="left"/>
      <w:pPr>
        <w:tabs>
          <w:tab w:val="num" w:pos="1056"/>
        </w:tabs>
        <w:ind w:left="1056" w:right="1056" w:hanging="360"/>
      </w:pPr>
    </w:lvl>
    <w:lvl w:ilvl="2" w:tplc="040D001B" w:tentative="1">
      <w:start w:val="1"/>
      <w:numFmt w:val="lowerRoman"/>
      <w:lvlText w:val="%3."/>
      <w:lvlJc w:val="right"/>
      <w:pPr>
        <w:tabs>
          <w:tab w:val="num" w:pos="1776"/>
        </w:tabs>
        <w:ind w:left="1776" w:right="1776" w:hanging="180"/>
      </w:pPr>
    </w:lvl>
    <w:lvl w:ilvl="3" w:tplc="040D000F" w:tentative="1">
      <w:start w:val="1"/>
      <w:numFmt w:val="decimal"/>
      <w:lvlText w:val="%4."/>
      <w:lvlJc w:val="left"/>
      <w:pPr>
        <w:tabs>
          <w:tab w:val="num" w:pos="2496"/>
        </w:tabs>
        <w:ind w:left="2496" w:right="2496" w:hanging="360"/>
      </w:pPr>
    </w:lvl>
    <w:lvl w:ilvl="4" w:tplc="040D0019" w:tentative="1">
      <w:start w:val="1"/>
      <w:numFmt w:val="lowerLetter"/>
      <w:lvlText w:val="%5."/>
      <w:lvlJc w:val="left"/>
      <w:pPr>
        <w:tabs>
          <w:tab w:val="num" w:pos="3216"/>
        </w:tabs>
        <w:ind w:left="3216" w:right="3216" w:hanging="360"/>
      </w:pPr>
    </w:lvl>
    <w:lvl w:ilvl="5" w:tplc="040D001B" w:tentative="1">
      <w:start w:val="1"/>
      <w:numFmt w:val="lowerRoman"/>
      <w:lvlText w:val="%6."/>
      <w:lvlJc w:val="right"/>
      <w:pPr>
        <w:tabs>
          <w:tab w:val="num" w:pos="3936"/>
        </w:tabs>
        <w:ind w:left="3936" w:right="3936" w:hanging="180"/>
      </w:pPr>
    </w:lvl>
    <w:lvl w:ilvl="6" w:tplc="040D000F" w:tentative="1">
      <w:start w:val="1"/>
      <w:numFmt w:val="decimal"/>
      <w:lvlText w:val="%7."/>
      <w:lvlJc w:val="left"/>
      <w:pPr>
        <w:tabs>
          <w:tab w:val="num" w:pos="4656"/>
        </w:tabs>
        <w:ind w:left="4656" w:right="4656" w:hanging="360"/>
      </w:pPr>
    </w:lvl>
    <w:lvl w:ilvl="7" w:tplc="040D0019" w:tentative="1">
      <w:start w:val="1"/>
      <w:numFmt w:val="lowerLetter"/>
      <w:lvlText w:val="%8."/>
      <w:lvlJc w:val="left"/>
      <w:pPr>
        <w:tabs>
          <w:tab w:val="num" w:pos="5376"/>
        </w:tabs>
        <w:ind w:left="5376" w:right="5376" w:hanging="360"/>
      </w:pPr>
    </w:lvl>
    <w:lvl w:ilvl="8" w:tplc="040D001B" w:tentative="1">
      <w:start w:val="1"/>
      <w:numFmt w:val="lowerRoman"/>
      <w:lvlText w:val="%9."/>
      <w:lvlJc w:val="right"/>
      <w:pPr>
        <w:tabs>
          <w:tab w:val="num" w:pos="6096"/>
        </w:tabs>
        <w:ind w:left="6096" w:right="6096" w:hanging="180"/>
      </w:pPr>
    </w:lvl>
  </w:abstractNum>
  <w:abstractNum w:abstractNumId="114"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CDC520B"/>
    <w:multiLevelType w:val="hybridMultilevel"/>
    <w:tmpl w:val="55E802E2"/>
    <w:lvl w:ilvl="0" w:tplc="6C34A90E">
      <w:start w:val="1"/>
      <w:numFmt w:val="hebrew1"/>
      <w:lvlText w:val="%1."/>
      <w:lvlJc w:val="center"/>
      <w:pPr>
        <w:tabs>
          <w:tab w:val="num" w:pos="1416"/>
        </w:tabs>
        <w:ind w:left="1416" w:right="1416" w:hanging="360"/>
      </w:pPr>
      <w:rPr>
        <w:rFonts w:cs="David" w:hint="cs"/>
        <w:b w:val="0"/>
        <w:bCs w:val="0"/>
        <w:i w:val="0"/>
        <w:iCs w:val="0"/>
        <w:color w:val="auto"/>
        <w:sz w:val="24"/>
        <w:szCs w:val="24"/>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F7C12C4"/>
    <w:multiLevelType w:val="multilevel"/>
    <w:tmpl w:val="5E5200CE"/>
    <w:lvl w:ilvl="0">
      <w:start w:val="1"/>
      <w:numFmt w:val="decimal"/>
      <w:lvlText w:val="%1."/>
      <w:lvlJc w:val="left"/>
      <w:pPr>
        <w:ind w:left="360" w:hanging="360"/>
      </w:pPr>
    </w:lvl>
    <w:lvl w:ilvl="1">
      <w:start w:val="1"/>
      <w:numFmt w:val="decimal"/>
      <w:lvlText w:val="%2)"/>
      <w:lvlJc w:val="left"/>
      <w:pPr>
        <w:ind w:left="792" w:hanging="432"/>
      </w:pPr>
      <w:rPr>
        <w:rFonts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3"/>
  </w:num>
  <w:num w:numId="3">
    <w:abstractNumId w:val="113"/>
  </w:num>
  <w:num w:numId="4">
    <w:abstractNumId w:val="78"/>
  </w:num>
  <w:num w:numId="5">
    <w:abstractNumId w:val="79"/>
  </w:num>
  <w:num w:numId="6">
    <w:abstractNumId w:val="53"/>
  </w:num>
  <w:num w:numId="7">
    <w:abstractNumId w:val="36"/>
  </w:num>
  <w:num w:numId="8">
    <w:abstractNumId w:val="27"/>
  </w:num>
  <w:num w:numId="9">
    <w:abstractNumId w:val="50"/>
  </w:num>
  <w:num w:numId="10">
    <w:abstractNumId w:val="60"/>
  </w:num>
  <w:num w:numId="11">
    <w:abstractNumId w:val="3"/>
  </w:num>
  <w:num w:numId="12">
    <w:abstractNumId w:val="99"/>
  </w:num>
  <w:num w:numId="13">
    <w:abstractNumId w:val="66"/>
  </w:num>
  <w:num w:numId="14">
    <w:abstractNumId w:val="91"/>
  </w:num>
  <w:num w:numId="15">
    <w:abstractNumId w:val="112"/>
  </w:num>
  <w:num w:numId="16">
    <w:abstractNumId w:val="49"/>
  </w:num>
  <w:num w:numId="17">
    <w:abstractNumId w:val="32"/>
  </w:num>
  <w:num w:numId="18">
    <w:abstractNumId w:val="77"/>
  </w:num>
  <w:num w:numId="19">
    <w:abstractNumId w:val="22"/>
  </w:num>
  <w:num w:numId="20">
    <w:abstractNumId w:val="30"/>
  </w:num>
  <w:num w:numId="21">
    <w:abstractNumId w:val="100"/>
  </w:num>
  <w:num w:numId="22">
    <w:abstractNumId w:val="82"/>
  </w:num>
  <w:num w:numId="23">
    <w:abstractNumId w:val="69"/>
  </w:num>
  <w:num w:numId="24">
    <w:abstractNumId w:val="83"/>
  </w:num>
  <w:num w:numId="25">
    <w:abstractNumId w:val="63"/>
  </w:num>
  <w:num w:numId="26">
    <w:abstractNumId w:val="73"/>
  </w:num>
  <w:num w:numId="27">
    <w:abstractNumId w:val="0"/>
  </w:num>
  <w:num w:numId="28">
    <w:abstractNumId w:val="101"/>
  </w:num>
  <w:num w:numId="29">
    <w:abstractNumId w:val="85"/>
  </w:num>
  <w:num w:numId="30">
    <w:abstractNumId w:val="95"/>
  </w:num>
  <w:num w:numId="31">
    <w:abstractNumId w:val="103"/>
  </w:num>
  <w:num w:numId="32">
    <w:abstractNumId w:val="90"/>
  </w:num>
  <w:num w:numId="33">
    <w:abstractNumId w:val="17"/>
  </w:num>
  <w:num w:numId="34">
    <w:abstractNumId w:val="109"/>
  </w:num>
  <w:num w:numId="35">
    <w:abstractNumId w:val="1"/>
  </w:num>
  <w:num w:numId="36">
    <w:abstractNumId w:val="107"/>
  </w:num>
  <w:num w:numId="37">
    <w:abstractNumId w:val="105"/>
  </w:num>
  <w:num w:numId="38">
    <w:abstractNumId w:val="9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2"/>
  </w:num>
  <w:num w:numId="42">
    <w:abstractNumId w:val="31"/>
  </w:num>
  <w:num w:numId="43">
    <w:abstractNumId w:val="24"/>
  </w:num>
  <w:num w:numId="44">
    <w:abstractNumId w:val="108"/>
  </w:num>
  <w:num w:numId="45">
    <w:abstractNumId w:val="10"/>
  </w:num>
  <w:num w:numId="46">
    <w:abstractNumId w:val="54"/>
  </w:num>
  <w:num w:numId="47">
    <w:abstractNumId w:val="55"/>
  </w:num>
  <w:num w:numId="48">
    <w:abstractNumId w:val="76"/>
  </w:num>
  <w:num w:numId="49">
    <w:abstractNumId w:val="56"/>
  </w:num>
  <w:num w:numId="5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3"/>
  </w:num>
  <w:num w:numId="59">
    <w:abstractNumId w:val="81"/>
  </w:num>
  <w:num w:numId="6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04"/>
  </w:num>
  <w:num w:numId="62">
    <w:abstractNumId w:val="9"/>
  </w:num>
  <w:num w:numId="63">
    <w:abstractNumId w:val="41"/>
  </w:num>
  <w:num w:numId="64">
    <w:abstractNumId w:val="46"/>
  </w:num>
  <w:num w:numId="65">
    <w:abstractNumId w:val="72"/>
  </w:num>
  <w:num w:numId="66">
    <w:abstractNumId w:val="7"/>
  </w:num>
  <w:num w:numId="67">
    <w:abstractNumId w:val="37"/>
  </w:num>
  <w:num w:numId="68">
    <w:abstractNumId w:val="37"/>
    <w:lvlOverride w:ilvl="0">
      <w:lvl w:ilvl="0" w:tplc="04090013">
        <w:start w:val="1"/>
        <w:numFmt w:val="hebrew1"/>
        <w:lvlText w:val="%1."/>
        <w:lvlJc w:val="center"/>
        <w:pPr>
          <w:ind w:left="1983" w:hanging="360"/>
        </w:pPr>
        <w:rPr>
          <w:rFonts w:hint="default"/>
        </w:rPr>
      </w:lvl>
    </w:lvlOverride>
    <w:lvlOverride w:ilvl="1">
      <w:lvl w:ilvl="1" w:tplc="04090013">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69">
    <w:abstractNumId w:val="57"/>
  </w:num>
  <w:num w:numId="70">
    <w:abstractNumId w:val="62"/>
  </w:num>
  <w:num w:numId="71">
    <w:abstractNumId w:val="58"/>
  </w:num>
  <w:num w:numId="7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3">
    <w:abstractNumId w:val="74"/>
  </w:num>
  <w:num w:numId="74">
    <w:abstractNumId w:val="6"/>
  </w:num>
  <w:num w:numId="7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4"/>
  </w:num>
  <w:num w:numId="83">
    <w:abstractNumId w:val="8"/>
  </w:num>
  <w:num w:numId="8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4"/>
  </w:num>
  <w:num w:numId="9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3"/>
  </w:num>
  <w:num w:numId="99">
    <w:abstractNumId w:val="88"/>
  </w:num>
  <w:num w:numId="10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1"/>
  </w:num>
  <w:num w:numId="10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42"/>
  </w:num>
  <w:num w:numId="111">
    <w:abstractNumId w:val="80"/>
  </w:num>
  <w:num w:numId="112">
    <w:abstractNumId w:val="39"/>
  </w:num>
  <w:num w:numId="113">
    <w:abstractNumId w:val="47"/>
  </w:num>
  <w:num w:numId="114">
    <w:abstractNumId w:val="114"/>
  </w:num>
  <w:num w:numId="115">
    <w:abstractNumId w:val="51"/>
  </w:num>
  <w:num w:numId="116">
    <w:abstractNumId w:val="35"/>
  </w:num>
  <w:num w:numId="117">
    <w:abstractNumId w:val="25"/>
  </w:num>
  <w:num w:numId="118">
    <w:abstractNumId w:val="61"/>
  </w:num>
  <w:num w:numId="119">
    <w:abstractNumId w:val="110"/>
  </w:num>
  <w:num w:numId="120">
    <w:abstractNumId w:val="21"/>
  </w:num>
  <w:num w:numId="121">
    <w:abstractNumId w:val="20"/>
  </w:num>
  <w:num w:numId="122">
    <w:abstractNumId w:val="106"/>
  </w:num>
  <w:num w:numId="123">
    <w:abstractNumId w:val="116"/>
  </w:num>
  <w:num w:numId="124">
    <w:abstractNumId w:val="45"/>
  </w:num>
  <w:num w:numId="125">
    <w:abstractNumId w:val="40"/>
  </w:num>
  <w:num w:numId="126">
    <w:abstractNumId w:val="28"/>
  </w:num>
  <w:num w:numId="127">
    <w:abstractNumId w:val="71"/>
  </w:num>
  <w:num w:numId="128">
    <w:abstractNumId w:val="23"/>
  </w:num>
  <w:num w:numId="129">
    <w:abstractNumId w:val="86"/>
  </w:num>
  <w:num w:numId="130">
    <w:abstractNumId w:val="97"/>
  </w:num>
  <w:num w:numId="131">
    <w:abstractNumId w:val="34"/>
  </w:num>
  <w:num w:numId="132">
    <w:abstractNumId w:val="115"/>
  </w:num>
  <w:num w:numId="133">
    <w:abstractNumId w:val="64"/>
  </w:num>
  <w:num w:numId="134">
    <w:abstractNumId w:val="18"/>
  </w:num>
  <w:num w:numId="135">
    <w:abstractNumId w:val="2"/>
  </w:num>
  <w:num w:numId="136">
    <w:abstractNumId w:val="4"/>
  </w:num>
  <w:num w:numId="137">
    <w:abstractNumId w:val="12"/>
  </w:num>
  <w:num w:numId="138">
    <w:abstractNumId w:val="65"/>
  </w:num>
  <w:num w:numId="139">
    <w:abstractNumId w:val="87"/>
  </w:num>
  <w:num w:numId="140">
    <w:abstractNumId w:val="16"/>
  </w:num>
  <w:num w:numId="141">
    <w:abstractNumId w:val="6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7"/>
  </w:num>
  <w:num w:numId="144">
    <w:abstractNumId w:val="84"/>
  </w:num>
  <w:num w:numId="145">
    <w:abstractNumId w:val="94"/>
  </w:num>
  <w:num w:numId="146">
    <w:abstractNumId w:val="96"/>
  </w:num>
  <w:num w:numId="147">
    <w:abstractNumId w:val="26"/>
  </w:num>
  <w:num w:numId="148">
    <w:abstractNumId w:val="5"/>
  </w:num>
  <w:num w:numId="149">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5"/>
  </w:num>
  <w:num w:numId="151">
    <w:abstractNumId w:val="102"/>
  </w:num>
  <w:num w:numId="152">
    <w:abstractNumId w:val="29"/>
  </w:num>
  <w:num w:numId="153">
    <w:abstractNumId w:val="59"/>
  </w:num>
  <w:num w:numId="154">
    <w:abstractNumId w:val="52"/>
  </w:num>
  <w:num w:numId="155">
    <w:abstractNumId w:val="70"/>
  </w:num>
  <w:num w:numId="156">
    <w:abstractNumId w:val="75"/>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C8E"/>
    <w:rsid w:val="000013CD"/>
    <w:rsid w:val="0000242F"/>
    <w:rsid w:val="00002D00"/>
    <w:rsid w:val="0000546D"/>
    <w:rsid w:val="0000641F"/>
    <w:rsid w:val="00006656"/>
    <w:rsid w:val="000107D3"/>
    <w:rsid w:val="000108AF"/>
    <w:rsid w:val="0001467B"/>
    <w:rsid w:val="00015196"/>
    <w:rsid w:val="00017382"/>
    <w:rsid w:val="000202AD"/>
    <w:rsid w:val="00021DB8"/>
    <w:rsid w:val="00022186"/>
    <w:rsid w:val="000254D5"/>
    <w:rsid w:val="00025756"/>
    <w:rsid w:val="00027354"/>
    <w:rsid w:val="00027BD6"/>
    <w:rsid w:val="000310B8"/>
    <w:rsid w:val="00036176"/>
    <w:rsid w:val="00036179"/>
    <w:rsid w:val="00040547"/>
    <w:rsid w:val="000427BB"/>
    <w:rsid w:val="000447FE"/>
    <w:rsid w:val="00047E68"/>
    <w:rsid w:val="00051286"/>
    <w:rsid w:val="000552CD"/>
    <w:rsid w:val="0005612B"/>
    <w:rsid w:val="00061889"/>
    <w:rsid w:val="00067CCA"/>
    <w:rsid w:val="00070591"/>
    <w:rsid w:val="00073D5B"/>
    <w:rsid w:val="00075505"/>
    <w:rsid w:val="00076D35"/>
    <w:rsid w:val="000823B6"/>
    <w:rsid w:val="00082829"/>
    <w:rsid w:val="000836F8"/>
    <w:rsid w:val="00083749"/>
    <w:rsid w:val="00083FC5"/>
    <w:rsid w:val="0008773B"/>
    <w:rsid w:val="00090085"/>
    <w:rsid w:val="00090950"/>
    <w:rsid w:val="00091A49"/>
    <w:rsid w:val="000A1CBD"/>
    <w:rsid w:val="000A2006"/>
    <w:rsid w:val="000A2226"/>
    <w:rsid w:val="000A2588"/>
    <w:rsid w:val="000A2E19"/>
    <w:rsid w:val="000A4134"/>
    <w:rsid w:val="000A7CD0"/>
    <w:rsid w:val="000B24E4"/>
    <w:rsid w:val="000B7B05"/>
    <w:rsid w:val="000C004D"/>
    <w:rsid w:val="000C09AB"/>
    <w:rsid w:val="000C0B8B"/>
    <w:rsid w:val="000C1D65"/>
    <w:rsid w:val="000C284A"/>
    <w:rsid w:val="000C28E4"/>
    <w:rsid w:val="000C5CEE"/>
    <w:rsid w:val="000C73FC"/>
    <w:rsid w:val="000C7F18"/>
    <w:rsid w:val="000D1A85"/>
    <w:rsid w:val="000D22C6"/>
    <w:rsid w:val="000D73BC"/>
    <w:rsid w:val="000E050D"/>
    <w:rsid w:val="000E1D68"/>
    <w:rsid w:val="000E2A23"/>
    <w:rsid w:val="000E4444"/>
    <w:rsid w:val="000E559C"/>
    <w:rsid w:val="000E741C"/>
    <w:rsid w:val="000E74DB"/>
    <w:rsid w:val="000F5589"/>
    <w:rsid w:val="00100594"/>
    <w:rsid w:val="001016FF"/>
    <w:rsid w:val="00101801"/>
    <w:rsid w:val="001066E5"/>
    <w:rsid w:val="00106F3E"/>
    <w:rsid w:val="0010753F"/>
    <w:rsid w:val="00110638"/>
    <w:rsid w:val="00111ACC"/>
    <w:rsid w:val="001145FF"/>
    <w:rsid w:val="00120BFC"/>
    <w:rsid w:val="00120C7F"/>
    <w:rsid w:val="0012378B"/>
    <w:rsid w:val="00124364"/>
    <w:rsid w:val="001275D7"/>
    <w:rsid w:val="00127879"/>
    <w:rsid w:val="0013390B"/>
    <w:rsid w:val="00134F4A"/>
    <w:rsid w:val="00135EBD"/>
    <w:rsid w:val="00135FCE"/>
    <w:rsid w:val="00137372"/>
    <w:rsid w:val="00145754"/>
    <w:rsid w:val="00153548"/>
    <w:rsid w:val="00157931"/>
    <w:rsid w:val="001604A8"/>
    <w:rsid w:val="00161582"/>
    <w:rsid w:val="00163D89"/>
    <w:rsid w:val="001709FD"/>
    <w:rsid w:val="00172D9F"/>
    <w:rsid w:val="00177658"/>
    <w:rsid w:val="00181CFD"/>
    <w:rsid w:val="00183B82"/>
    <w:rsid w:val="0018777D"/>
    <w:rsid w:val="00194E06"/>
    <w:rsid w:val="0019568B"/>
    <w:rsid w:val="00195712"/>
    <w:rsid w:val="00196AB5"/>
    <w:rsid w:val="001A0627"/>
    <w:rsid w:val="001A1D6C"/>
    <w:rsid w:val="001B1485"/>
    <w:rsid w:val="001B3246"/>
    <w:rsid w:val="001B3B7C"/>
    <w:rsid w:val="001B5011"/>
    <w:rsid w:val="001B52F2"/>
    <w:rsid w:val="001B60B3"/>
    <w:rsid w:val="001B7D2F"/>
    <w:rsid w:val="001B7D69"/>
    <w:rsid w:val="001C204E"/>
    <w:rsid w:val="001C25AE"/>
    <w:rsid w:val="001C29D8"/>
    <w:rsid w:val="001C2F8C"/>
    <w:rsid w:val="001C4241"/>
    <w:rsid w:val="001C4CCC"/>
    <w:rsid w:val="001C58A5"/>
    <w:rsid w:val="001D02FE"/>
    <w:rsid w:val="001D1784"/>
    <w:rsid w:val="001D6C83"/>
    <w:rsid w:val="001E14B5"/>
    <w:rsid w:val="001E362E"/>
    <w:rsid w:val="001E3BC6"/>
    <w:rsid w:val="001E7208"/>
    <w:rsid w:val="001E754D"/>
    <w:rsid w:val="001F2837"/>
    <w:rsid w:val="001F692E"/>
    <w:rsid w:val="00203EBB"/>
    <w:rsid w:val="00206F34"/>
    <w:rsid w:val="00211033"/>
    <w:rsid w:val="00213BEA"/>
    <w:rsid w:val="0021458C"/>
    <w:rsid w:val="002206CF"/>
    <w:rsid w:val="00220B0F"/>
    <w:rsid w:val="00220EA8"/>
    <w:rsid w:val="0022130A"/>
    <w:rsid w:val="002215C9"/>
    <w:rsid w:val="00223C11"/>
    <w:rsid w:val="00223DB6"/>
    <w:rsid w:val="00224346"/>
    <w:rsid w:val="0023074C"/>
    <w:rsid w:val="00230DBD"/>
    <w:rsid w:val="002353D8"/>
    <w:rsid w:val="0024113A"/>
    <w:rsid w:val="0024190E"/>
    <w:rsid w:val="002474C1"/>
    <w:rsid w:val="0025016F"/>
    <w:rsid w:val="00252905"/>
    <w:rsid w:val="002530E4"/>
    <w:rsid w:val="002539C6"/>
    <w:rsid w:val="00255880"/>
    <w:rsid w:val="00256E93"/>
    <w:rsid w:val="00261647"/>
    <w:rsid w:val="00261FBF"/>
    <w:rsid w:val="00265575"/>
    <w:rsid w:val="002679FA"/>
    <w:rsid w:val="00267DB9"/>
    <w:rsid w:val="00276273"/>
    <w:rsid w:val="0028283E"/>
    <w:rsid w:val="00282869"/>
    <w:rsid w:val="00284538"/>
    <w:rsid w:val="002867DE"/>
    <w:rsid w:val="00290088"/>
    <w:rsid w:val="002904A1"/>
    <w:rsid w:val="0029092E"/>
    <w:rsid w:val="00293E7B"/>
    <w:rsid w:val="002A11CA"/>
    <w:rsid w:val="002A2A7C"/>
    <w:rsid w:val="002A46FD"/>
    <w:rsid w:val="002A53F6"/>
    <w:rsid w:val="002A5557"/>
    <w:rsid w:val="002A612E"/>
    <w:rsid w:val="002A6817"/>
    <w:rsid w:val="002A68B8"/>
    <w:rsid w:val="002A6EF9"/>
    <w:rsid w:val="002B1539"/>
    <w:rsid w:val="002C0319"/>
    <w:rsid w:val="002C1DAA"/>
    <w:rsid w:val="002C66B0"/>
    <w:rsid w:val="002C6E3D"/>
    <w:rsid w:val="002C7DF5"/>
    <w:rsid w:val="002D0B99"/>
    <w:rsid w:val="002D257E"/>
    <w:rsid w:val="002D4904"/>
    <w:rsid w:val="002D4C4E"/>
    <w:rsid w:val="002D5835"/>
    <w:rsid w:val="002D6427"/>
    <w:rsid w:val="002D74CD"/>
    <w:rsid w:val="002E0C6C"/>
    <w:rsid w:val="002E3C49"/>
    <w:rsid w:val="002E5664"/>
    <w:rsid w:val="002E5870"/>
    <w:rsid w:val="002F049A"/>
    <w:rsid w:val="002F3CE2"/>
    <w:rsid w:val="002F415B"/>
    <w:rsid w:val="002F4C71"/>
    <w:rsid w:val="003026AF"/>
    <w:rsid w:val="00303664"/>
    <w:rsid w:val="00304333"/>
    <w:rsid w:val="00306E10"/>
    <w:rsid w:val="00307957"/>
    <w:rsid w:val="00310BFF"/>
    <w:rsid w:val="00310D17"/>
    <w:rsid w:val="00310E30"/>
    <w:rsid w:val="00316BA6"/>
    <w:rsid w:val="00320199"/>
    <w:rsid w:val="00320BA0"/>
    <w:rsid w:val="0032118D"/>
    <w:rsid w:val="00326204"/>
    <w:rsid w:val="00327D6D"/>
    <w:rsid w:val="00327DDF"/>
    <w:rsid w:val="00331EAF"/>
    <w:rsid w:val="00333960"/>
    <w:rsid w:val="003357C1"/>
    <w:rsid w:val="00337B86"/>
    <w:rsid w:val="00343FAA"/>
    <w:rsid w:val="00344542"/>
    <w:rsid w:val="0034588C"/>
    <w:rsid w:val="00346CB2"/>
    <w:rsid w:val="00347836"/>
    <w:rsid w:val="00350D8F"/>
    <w:rsid w:val="0035338A"/>
    <w:rsid w:val="00354C17"/>
    <w:rsid w:val="0035619C"/>
    <w:rsid w:val="00356D68"/>
    <w:rsid w:val="00360102"/>
    <w:rsid w:val="0036045F"/>
    <w:rsid w:val="003611E1"/>
    <w:rsid w:val="003632A5"/>
    <w:rsid w:val="00365D54"/>
    <w:rsid w:val="00365F1F"/>
    <w:rsid w:val="00374381"/>
    <w:rsid w:val="0037474B"/>
    <w:rsid w:val="003754E7"/>
    <w:rsid w:val="00375857"/>
    <w:rsid w:val="0037777E"/>
    <w:rsid w:val="00381DBB"/>
    <w:rsid w:val="0038434D"/>
    <w:rsid w:val="00385E8B"/>
    <w:rsid w:val="0038772F"/>
    <w:rsid w:val="003922D9"/>
    <w:rsid w:val="0039315D"/>
    <w:rsid w:val="00395E57"/>
    <w:rsid w:val="0039668F"/>
    <w:rsid w:val="00396CE6"/>
    <w:rsid w:val="003A0395"/>
    <w:rsid w:val="003A0A79"/>
    <w:rsid w:val="003A3266"/>
    <w:rsid w:val="003A4373"/>
    <w:rsid w:val="003A7E00"/>
    <w:rsid w:val="003B2934"/>
    <w:rsid w:val="003B4228"/>
    <w:rsid w:val="003B62CA"/>
    <w:rsid w:val="003C0FC3"/>
    <w:rsid w:val="003C1690"/>
    <w:rsid w:val="003C1CEB"/>
    <w:rsid w:val="003C35C5"/>
    <w:rsid w:val="003C4A76"/>
    <w:rsid w:val="003C5B50"/>
    <w:rsid w:val="003C6C5A"/>
    <w:rsid w:val="003D18F0"/>
    <w:rsid w:val="003D1E47"/>
    <w:rsid w:val="003D2E68"/>
    <w:rsid w:val="003D3311"/>
    <w:rsid w:val="003D439A"/>
    <w:rsid w:val="003D6957"/>
    <w:rsid w:val="003E02C1"/>
    <w:rsid w:val="003E3C10"/>
    <w:rsid w:val="003E6568"/>
    <w:rsid w:val="003F08A5"/>
    <w:rsid w:val="003F7D60"/>
    <w:rsid w:val="00400427"/>
    <w:rsid w:val="00401D73"/>
    <w:rsid w:val="00402BD2"/>
    <w:rsid w:val="00404B58"/>
    <w:rsid w:val="00404C9E"/>
    <w:rsid w:val="00406060"/>
    <w:rsid w:val="00411864"/>
    <w:rsid w:val="0041266A"/>
    <w:rsid w:val="004137FA"/>
    <w:rsid w:val="004218F1"/>
    <w:rsid w:val="004255AC"/>
    <w:rsid w:val="004276F3"/>
    <w:rsid w:val="0043030C"/>
    <w:rsid w:val="00430FE0"/>
    <w:rsid w:val="00434183"/>
    <w:rsid w:val="00434BEB"/>
    <w:rsid w:val="00435676"/>
    <w:rsid w:val="004375C5"/>
    <w:rsid w:val="004402DE"/>
    <w:rsid w:val="00441564"/>
    <w:rsid w:val="00447395"/>
    <w:rsid w:val="0044761F"/>
    <w:rsid w:val="00451502"/>
    <w:rsid w:val="0045322E"/>
    <w:rsid w:val="0045460A"/>
    <w:rsid w:val="0045470E"/>
    <w:rsid w:val="00455E65"/>
    <w:rsid w:val="004630A7"/>
    <w:rsid w:val="00464BF0"/>
    <w:rsid w:val="004702C7"/>
    <w:rsid w:val="00473FBE"/>
    <w:rsid w:val="004749EF"/>
    <w:rsid w:val="00482309"/>
    <w:rsid w:val="00484F88"/>
    <w:rsid w:val="00486F2D"/>
    <w:rsid w:val="00493CA7"/>
    <w:rsid w:val="0049468E"/>
    <w:rsid w:val="004961EF"/>
    <w:rsid w:val="00497144"/>
    <w:rsid w:val="004A2449"/>
    <w:rsid w:val="004A3508"/>
    <w:rsid w:val="004A4075"/>
    <w:rsid w:val="004A417F"/>
    <w:rsid w:val="004A490B"/>
    <w:rsid w:val="004A5670"/>
    <w:rsid w:val="004B52CB"/>
    <w:rsid w:val="004B7AA3"/>
    <w:rsid w:val="004B7C2F"/>
    <w:rsid w:val="004C2E60"/>
    <w:rsid w:val="004C354B"/>
    <w:rsid w:val="004C6C6D"/>
    <w:rsid w:val="004D3353"/>
    <w:rsid w:val="004D4F52"/>
    <w:rsid w:val="004D5B2C"/>
    <w:rsid w:val="004D5E53"/>
    <w:rsid w:val="004E0779"/>
    <w:rsid w:val="004E2815"/>
    <w:rsid w:val="004E3761"/>
    <w:rsid w:val="004E513D"/>
    <w:rsid w:val="004F45A2"/>
    <w:rsid w:val="004F5E04"/>
    <w:rsid w:val="00505E64"/>
    <w:rsid w:val="00512643"/>
    <w:rsid w:val="005140EE"/>
    <w:rsid w:val="00516B9A"/>
    <w:rsid w:val="00521116"/>
    <w:rsid w:val="00521CFF"/>
    <w:rsid w:val="00524F52"/>
    <w:rsid w:val="00530776"/>
    <w:rsid w:val="00530E52"/>
    <w:rsid w:val="005318BD"/>
    <w:rsid w:val="005332F4"/>
    <w:rsid w:val="0053535E"/>
    <w:rsid w:val="005367E3"/>
    <w:rsid w:val="00537448"/>
    <w:rsid w:val="00540216"/>
    <w:rsid w:val="00541710"/>
    <w:rsid w:val="0054260C"/>
    <w:rsid w:val="005427BB"/>
    <w:rsid w:val="00542C27"/>
    <w:rsid w:val="0054341C"/>
    <w:rsid w:val="00543F0C"/>
    <w:rsid w:val="00545A38"/>
    <w:rsid w:val="00547157"/>
    <w:rsid w:val="00547FA2"/>
    <w:rsid w:val="0055054C"/>
    <w:rsid w:val="00554974"/>
    <w:rsid w:val="005557E2"/>
    <w:rsid w:val="00555EB0"/>
    <w:rsid w:val="0055793B"/>
    <w:rsid w:val="00566AB0"/>
    <w:rsid w:val="00570434"/>
    <w:rsid w:val="0057152D"/>
    <w:rsid w:val="00572AE3"/>
    <w:rsid w:val="00576F78"/>
    <w:rsid w:val="00577A83"/>
    <w:rsid w:val="005831CD"/>
    <w:rsid w:val="00583217"/>
    <w:rsid w:val="005863C9"/>
    <w:rsid w:val="00590B38"/>
    <w:rsid w:val="005944F5"/>
    <w:rsid w:val="00595922"/>
    <w:rsid w:val="00597F47"/>
    <w:rsid w:val="005A1238"/>
    <w:rsid w:val="005A619D"/>
    <w:rsid w:val="005B021C"/>
    <w:rsid w:val="005B1CB7"/>
    <w:rsid w:val="005B37E0"/>
    <w:rsid w:val="005B5DDE"/>
    <w:rsid w:val="005B77B3"/>
    <w:rsid w:val="005C076B"/>
    <w:rsid w:val="005C19DF"/>
    <w:rsid w:val="005C24B5"/>
    <w:rsid w:val="005C4C29"/>
    <w:rsid w:val="005C4CD6"/>
    <w:rsid w:val="005C5967"/>
    <w:rsid w:val="005C5D73"/>
    <w:rsid w:val="005C7B53"/>
    <w:rsid w:val="005D1BBA"/>
    <w:rsid w:val="005D3CA0"/>
    <w:rsid w:val="005E5560"/>
    <w:rsid w:val="005E57C3"/>
    <w:rsid w:val="005E7ABA"/>
    <w:rsid w:val="005F153C"/>
    <w:rsid w:val="005F2498"/>
    <w:rsid w:val="005F4F11"/>
    <w:rsid w:val="005F5C6C"/>
    <w:rsid w:val="005F70A5"/>
    <w:rsid w:val="0060189B"/>
    <w:rsid w:val="00605FC5"/>
    <w:rsid w:val="0060732E"/>
    <w:rsid w:val="006077E0"/>
    <w:rsid w:val="00607DB1"/>
    <w:rsid w:val="006112E2"/>
    <w:rsid w:val="0061281E"/>
    <w:rsid w:val="0061587C"/>
    <w:rsid w:val="00616955"/>
    <w:rsid w:val="0061753D"/>
    <w:rsid w:val="00620A99"/>
    <w:rsid w:val="0062200E"/>
    <w:rsid w:val="0062207E"/>
    <w:rsid w:val="00640BAB"/>
    <w:rsid w:val="00651E5D"/>
    <w:rsid w:val="00653534"/>
    <w:rsid w:val="006537FC"/>
    <w:rsid w:val="00654494"/>
    <w:rsid w:val="00654655"/>
    <w:rsid w:val="00655739"/>
    <w:rsid w:val="00657DC1"/>
    <w:rsid w:val="00661BDF"/>
    <w:rsid w:val="00662049"/>
    <w:rsid w:val="006630D6"/>
    <w:rsid w:val="006638ED"/>
    <w:rsid w:val="00663D3B"/>
    <w:rsid w:val="00665F7D"/>
    <w:rsid w:val="0066606B"/>
    <w:rsid w:val="0066780D"/>
    <w:rsid w:val="00670184"/>
    <w:rsid w:val="006706BE"/>
    <w:rsid w:val="0067449C"/>
    <w:rsid w:val="006745F6"/>
    <w:rsid w:val="00674FCA"/>
    <w:rsid w:val="00684B21"/>
    <w:rsid w:val="00687B23"/>
    <w:rsid w:val="006903F8"/>
    <w:rsid w:val="00690946"/>
    <w:rsid w:val="006954A1"/>
    <w:rsid w:val="006A15F8"/>
    <w:rsid w:val="006A32C0"/>
    <w:rsid w:val="006A3B88"/>
    <w:rsid w:val="006A57FA"/>
    <w:rsid w:val="006A5A7E"/>
    <w:rsid w:val="006B0C3B"/>
    <w:rsid w:val="006B49FE"/>
    <w:rsid w:val="006B55AD"/>
    <w:rsid w:val="006B5E26"/>
    <w:rsid w:val="006B6334"/>
    <w:rsid w:val="006B7B6B"/>
    <w:rsid w:val="006C1590"/>
    <w:rsid w:val="006C48CC"/>
    <w:rsid w:val="006C6F69"/>
    <w:rsid w:val="006D03F4"/>
    <w:rsid w:val="006D0EEA"/>
    <w:rsid w:val="006D4085"/>
    <w:rsid w:val="006E184B"/>
    <w:rsid w:val="006E1F94"/>
    <w:rsid w:val="006E2C34"/>
    <w:rsid w:val="006E3079"/>
    <w:rsid w:val="006E32A5"/>
    <w:rsid w:val="006E405C"/>
    <w:rsid w:val="006E70C1"/>
    <w:rsid w:val="006E779E"/>
    <w:rsid w:val="006F06E8"/>
    <w:rsid w:val="006F3495"/>
    <w:rsid w:val="006F3AC0"/>
    <w:rsid w:val="006F43E5"/>
    <w:rsid w:val="006F4B52"/>
    <w:rsid w:val="00702D6D"/>
    <w:rsid w:val="0070473C"/>
    <w:rsid w:val="00706C5E"/>
    <w:rsid w:val="00710175"/>
    <w:rsid w:val="00713796"/>
    <w:rsid w:val="007151EA"/>
    <w:rsid w:val="00716E91"/>
    <w:rsid w:val="0071705D"/>
    <w:rsid w:val="007331BE"/>
    <w:rsid w:val="007355D9"/>
    <w:rsid w:val="0073714F"/>
    <w:rsid w:val="007404D2"/>
    <w:rsid w:val="0074165D"/>
    <w:rsid w:val="007448E2"/>
    <w:rsid w:val="007463AF"/>
    <w:rsid w:val="00746C77"/>
    <w:rsid w:val="007501CC"/>
    <w:rsid w:val="00753B4F"/>
    <w:rsid w:val="00760CC3"/>
    <w:rsid w:val="00761865"/>
    <w:rsid w:val="00762560"/>
    <w:rsid w:val="007640D0"/>
    <w:rsid w:val="00764AD1"/>
    <w:rsid w:val="00766763"/>
    <w:rsid w:val="007732AE"/>
    <w:rsid w:val="00774496"/>
    <w:rsid w:val="00775134"/>
    <w:rsid w:val="00776026"/>
    <w:rsid w:val="00777035"/>
    <w:rsid w:val="00781B76"/>
    <w:rsid w:val="007856A5"/>
    <w:rsid w:val="00792B74"/>
    <w:rsid w:val="00792F4B"/>
    <w:rsid w:val="00794411"/>
    <w:rsid w:val="007972D8"/>
    <w:rsid w:val="007A19B2"/>
    <w:rsid w:val="007A4065"/>
    <w:rsid w:val="007A4CE3"/>
    <w:rsid w:val="007A57C6"/>
    <w:rsid w:val="007A6AAE"/>
    <w:rsid w:val="007A6DE6"/>
    <w:rsid w:val="007A750E"/>
    <w:rsid w:val="007A7939"/>
    <w:rsid w:val="007B197A"/>
    <w:rsid w:val="007B295E"/>
    <w:rsid w:val="007B4080"/>
    <w:rsid w:val="007B4430"/>
    <w:rsid w:val="007B5E11"/>
    <w:rsid w:val="007B5EFE"/>
    <w:rsid w:val="007B68C6"/>
    <w:rsid w:val="007C1C43"/>
    <w:rsid w:val="007C1DF6"/>
    <w:rsid w:val="007C2A7C"/>
    <w:rsid w:val="007C7530"/>
    <w:rsid w:val="007D4D09"/>
    <w:rsid w:val="007D6943"/>
    <w:rsid w:val="007D6B76"/>
    <w:rsid w:val="007E2238"/>
    <w:rsid w:val="007E5C97"/>
    <w:rsid w:val="007E6116"/>
    <w:rsid w:val="007E66CF"/>
    <w:rsid w:val="007E6D70"/>
    <w:rsid w:val="007E70F5"/>
    <w:rsid w:val="007F6B57"/>
    <w:rsid w:val="00810064"/>
    <w:rsid w:val="00813107"/>
    <w:rsid w:val="008138B8"/>
    <w:rsid w:val="008138EB"/>
    <w:rsid w:val="0081794D"/>
    <w:rsid w:val="008179F3"/>
    <w:rsid w:val="00822C10"/>
    <w:rsid w:val="00830DE6"/>
    <w:rsid w:val="008320C8"/>
    <w:rsid w:val="00836545"/>
    <w:rsid w:val="00840DA8"/>
    <w:rsid w:val="00842ED5"/>
    <w:rsid w:val="00843740"/>
    <w:rsid w:val="008437B6"/>
    <w:rsid w:val="008452AF"/>
    <w:rsid w:val="0085610D"/>
    <w:rsid w:val="008569C7"/>
    <w:rsid w:val="0085759A"/>
    <w:rsid w:val="00857CD0"/>
    <w:rsid w:val="00857F83"/>
    <w:rsid w:val="008647F3"/>
    <w:rsid w:val="00866086"/>
    <w:rsid w:val="00870F93"/>
    <w:rsid w:val="00872876"/>
    <w:rsid w:val="0087433F"/>
    <w:rsid w:val="0087777E"/>
    <w:rsid w:val="00880B1C"/>
    <w:rsid w:val="008826CC"/>
    <w:rsid w:val="00883FCD"/>
    <w:rsid w:val="0089312F"/>
    <w:rsid w:val="00895F5D"/>
    <w:rsid w:val="008A080D"/>
    <w:rsid w:val="008A081C"/>
    <w:rsid w:val="008A117D"/>
    <w:rsid w:val="008A4770"/>
    <w:rsid w:val="008A4859"/>
    <w:rsid w:val="008A561A"/>
    <w:rsid w:val="008A7941"/>
    <w:rsid w:val="008B0142"/>
    <w:rsid w:val="008B0698"/>
    <w:rsid w:val="008B1518"/>
    <w:rsid w:val="008B2AD7"/>
    <w:rsid w:val="008B6868"/>
    <w:rsid w:val="008C18D7"/>
    <w:rsid w:val="008C26AD"/>
    <w:rsid w:val="008C65E2"/>
    <w:rsid w:val="008D1B45"/>
    <w:rsid w:val="008D1F49"/>
    <w:rsid w:val="008D63B9"/>
    <w:rsid w:val="008D74A4"/>
    <w:rsid w:val="008E009F"/>
    <w:rsid w:val="008E2EC0"/>
    <w:rsid w:val="008E6C54"/>
    <w:rsid w:val="008F2ECA"/>
    <w:rsid w:val="008F40B2"/>
    <w:rsid w:val="00901790"/>
    <w:rsid w:val="0090245B"/>
    <w:rsid w:val="00902595"/>
    <w:rsid w:val="009029E7"/>
    <w:rsid w:val="00902EEC"/>
    <w:rsid w:val="009040C7"/>
    <w:rsid w:val="00904B04"/>
    <w:rsid w:val="00911494"/>
    <w:rsid w:val="009144F8"/>
    <w:rsid w:val="00915135"/>
    <w:rsid w:val="00917299"/>
    <w:rsid w:val="00917D38"/>
    <w:rsid w:val="0092006B"/>
    <w:rsid w:val="00920D7C"/>
    <w:rsid w:val="009213C9"/>
    <w:rsid w:val="00921F1A"/>
    <w:rsid w:val="00924E57"/>
    <w:rsid w:val="00930408"/>
    <w:rsid w:val="0093270B"/>
    <w:rsid w:val="009328E9"/>
    <w:rsid w:val="009340A7"/>
    <w:rsid w:val="00934FD9"/>
    <w:rsid w:val="0094069D"/>
    <w:rsid w:val="00941047"/>
    <w:rsid w:val="00942216"/>
    <w:rsid w:val="009424BA"/>
    <w:rsid w:val="00946A34"/>
    <w:rsid w:val="0094756E"/>
    <w:rsid w:val="00950303"/>
    <w:rsid w:val="009513BD"/>
    <w:rsid w:val="0095157C"/>
    <w:rsid w:val="00954DF7"/>
    <w:rsid w:val="00955F93"/>
    <w:rsid w:val="00956C50"/>
    <w:rsid w:val="00957955"/>
    <w:rsid w:val="00957D2C"/>
    <w:rsid w:val="00961EA2"/>
    <w:rsid w:val="0096407B"/>
    <w:rsid w:val="00966345"/>
    <w:rsid w:val="0096679F"/>
    <w:rsid w:val="00973541"/>
    <w:rsid w:val="00980551"/>
    <w:rsid w:val="00982BB1"/>
    <w:rsid w:val="009852DC"/>
    <w:rsid w:val="00990190"/>
    <w:rsid w:val="00990711"/>
    <w:rsid w:val="009935A4"/>
    <w:rsid w:val="00995E1B"/>
    <w:rsid w:val="00995F78"/>
    <w:rsid w:val="009960B2"/>
    <w:rsid w:val="00996845"/>
    <w:rsid w:val="00996BB2"/>
    <w:rsid w:val="00996C39"/>
    <w:rsid w:val="009A1253"/>
    <w:rsid w:val="009A1C8E"/>
    <w:rsid w:val="009A372A"/>
    <w:rsid w:val="009A3EC3"/>
    <w:rsid w:val="009A4B1E"/>
    <w:rsid w:val="009A4D17"/>
    <w:rsid w:val="009A597E"/>
    <w:rsid w:val="009A6B72"/>
    <w:rsid w:val="009A6BBD"/>
    <w:rsid w:val="009B47B7"/>
    <w:rsid w:val="009B4B8B"/>
    <w:rsid w:val="009B697C"/>
    <w:rsid w:val="009B7C83"/>
    <w:rsid w:val="009C1431"/>
    <w:rsid w:val="009C1E10"/>
    <w:rsid w:val="009C75DD"/>
    <w:rsid w:val="009D0646"/>
    <w:rsid w:val="009D0916"/>
    <w:rsid w:val="009D4950"/>
    <w:rsid w:val="009E27F5"/>
    <w:rsid w:val="009F1199"/>
    <w:rsid w:val="009F1A78"/>
    <w:rsid w:val="009F23FC"/>
    <w:rsid w:val="009F66EA"/>
    <w:rsid w:val="009F6B64"/>
    <w:rsid w:val="00A032F4"/>
    <w:rsid w:val="00A06B28"/>
    <w:rsid w:val="00A13139"/>
    <w:rsid w:val="00A138F6"/>
    <w:rsid w:val="00A15766"/>
    <w:rsid w:val="00A20921"/>
    <w:rsid w:val="00A2256B"/>
    <w:rsid w:val="00A235DF"/>
    <w:rsid w:val="00A30894"/>
    <w:rsid w:val="00A30BDB"/>
    <w:rsid w:val="00A318C8"/>
    <w:rsid w:val="00A31CE6"/>
    <w:rsid w:val="00A35F40"/>
    <w:rsid w:val="00A3773F"/>
    <w:rsid w:val="00A37B2F"/>
    <w:rsid w:val="00A40A54"/>
    <w:rsid w:val="00A40D66"/>
    <w:rsid w:val="00A42640"/>
    <w:rsid w:val="00A426FF"/>
    <w:rsid w:val="00A44CB4"/>
    <w:rsid w:val="00A45317"/>
    <w:rsid w:val="00A47DAF"/>
    <w:rsid w:val="00A5074C"/>
    <w:rsid w:val="00A52527"/>
    <w:rsid w:val="00A52CBE"/>
    <w:rsid w:val="00A5543F"/>
    <w:rsid w:val="00A55FDE"/>
    <w:rsid w:val="00A56107"/>
    <w:rsid w:val="00A61820"/>
    <w:rsid w:val="00A61AFD"/>
    <w:rsid w:val="00A62087"/>
    <w:rsid w:val="00A6358E"/>
    <w:rsid w:val="00A64DDF"/>
    <w:rsid w:val="00A66403"/>
    <w:rsid w:val="00A678B2"/>
    <w:rsid w:val="00A70904"/>
    <w:rsid w:val="00A70B08"/>
    <w:rsid w:val="00A74FAA"/>
    <w:rsid w:val="00A75223"/>
    <w:rsid w:val="00A763C6"/>
    <w:rsid w:val="00A772B1"/>
    <w:rsid w:val="00A8078A"/>
    <w:rsid w:val="00A851AD"/>
    <w:rsid w:val="00A9479D"/>
    <w:rsid w:val="00A947DF"/>
    <w:rsid w:val="00AA138A"/>
    <w:rsid w:val="00AA330F"/>
    <w:rsid w:val="00AA3E47"/>
    <w:rsid w:val="00AA4310"/>
    <w:rsid w:val="00AA5D9F"/>
    <w:rsid w:val="00AA5FD4"/>
    <w:rsid w:val="00AB0DF5"/>
    <w:rsid w:val="00AB19D1"/>
    <w:rsid w:val="00AB6023"/>
    <w:rsid w:val="00AC1CC6"/>
    <w:rsid w:val="00AC21E3"/>
    <w:rsid w:val="00AC3DDC"/>
    <w:rsid w:val="00AC5C74"/>
    <w:rsid w:val="00AD23FC"/>
    <w:rsid w:val="00AD2B6C"/>
    <w:rsid w:val="00AD4B4B"/>
    <w:rsid w:val="00AD535E"/>
    <w:rsid w:val="00AD61DF"/>
    <w:rsid w:val="00AD79F7"/>
    <w:rsid w:val="00AD7B50"/>
    <w:rsid w:val="00AE0272"/>
    <w:rsid w:val="00AE17FD"/>
    <w:rsid w:val="00AE30B8"/>
    <w:rsid w:val="00AE37F7"/>
    <w:rsid w:val="00AE5826"/>
    <w:rsid w:val="00AF059F"/>
    <w:rsid w:val="00AF0C1E"/>
    <w:rsid w:val="00AF3CD2"/>
    <w:rsid w:val="00AF3FFC"/>
    <w:rsid w:val="00AF4C96"/>
    <w:rsid w:val="00B04831"/>
    <w:rsid w:val="00B07211"/>
    <w:rsid w:val="00B10F93"/>
    <w:rsid w:val="00B13AD5"/>
    <w:rsid w:val="00B157D1"/>
    <w:rsid w:val="00B20E47"/>
    <w:rsid w:val="00B21C92"/>
    <w:rsid w:val="00B23CCC"/>
    <w:rsid w:val="00B2413F"/>
    <w:rsid w:val="00B25A91"/>
    <w:rsid w:val="00B31990"/>
    <w:rsid w:val="00B35836"/>
    <w:rsid w:val="00B35A05"/>
    <w:rsid w:val="00B3734A"/>
    <w:rsid w:val="00B457A9"/>
    <w:rsid w:val="00B46292"/>
    <w:rsid w:val="00B515B9"/>
    <w:rsid w:val="00B51D6A"/>
    <w:rsid w:val="00B5507D"/>
    <w:rsid w:val="00B55DDB"/>
    <w:rsid w:val="00B6026A"/>
    <w:rsid w:val="00B660E9"/>
    <w:rsid w:val="00B663FE"/>
    <w:rsid w:val="00B67D64"/>
    <w:rsid w:val="00B77D98"/>
    <w:rsid w:val="00B8260E"/>
    <w:rsid w:val="00B9350F"/>
    <w:rsid w:val="00BA310F"/>
    <w:rsid w:val="00BA31F7"/>
    <w:rsid w:val="00BA4574"/>
    <w:rsid w:val="00BA65B3"/>
    <w:rsid w:val="00BB3517"/>
    <w:rsid w:val="00BB4890"/>
    <w:rsid w:val="00BB4ED9"/>
    <w:rsid w:val="00BB70B3"/>
    <w:rsid w:val="00BC07CB"/>
    <w:rsid w:val="00BC3626"/>
    <w:rsid w:val="00BD3D9C"/>
    <w:rsid w:val="00BE0D4D"/>
    <w:rsid w:val="00BE2619"/>
    <w:rsid w:val="00BE4119"/>
    <w:rsid w:val="00BE616C"/>
    <w:rsid w:val="00BF39F7"/>
    <w:rsid w:val="00C01BD0"/>
    <w:rsid w:val="00C02E46"/>
    <w:rsid w:val="00C0398E"/>
    <w:rsid w:val="00C0425D"/>
    <w:rsid w:val="00C0440F"/>
    <w:rsid w:val="00C07BFD"/>
    <w:rsid w:val="00C110A2"/>
    <w:rsid w:val="00C11239"/>
    <w:rsid w:val="00C145E1"/>
    <w:rsid w:val="00C14F0A"/>
    <w:rsid w:val="00C21ECE"/>
    <w:rsid w:val="00C23C22"/>
    <w:rsid w:val="00C265F9"/>
    <w:rsid w:val="00C34DCB"/>
    <w:rsid w:val="00C34EC9"/>
    <w:rsid w:val="00C358A2"/>
    <w:rsid w:val="00C358B4"/>
    <w:rsid w:val="00C3596C"/>
    <w:rsid w:val="00C3647D"/>
    <w:rsid w:val="00C42A00"/>
    <w:rsid w:val="00C44765"/>
    <w:rsid w:val="00C45C20"/>
    <w:rsid w:val="00C4679E"/>
    <w:rsid w:val="00C4774D"/>
    <w:rsid w:val="00C50A21"/>
    <w:rsid w:val="00C52714"/>
    <w:rsid w:val="00C5437D"/>
    <w:rsid w:val="00C543F7"/>
    <w:rsid w:val="00C568E8"/>
    <w:rsid w:val="00C643EB"/>
    <w:rsid w:val="00C64832"/>
    <w:rsid w:val="00C65545"/>
    <w:rsid w:val="00C675E6"/>
    <w:rsid w:val="00C7171A"/>
    <w:rsid w:val="00C71B43"/>
    <w:rsid w:val="00C7441A"/>
    <w:rsid w:val="00C74472"/>
    <w:rsid w:val="00C74561"/>
    <w:rsid w:val="00C821B6"/>
    <w:rsid w:val="00C82E04"/>
    <w:rsid w:val="00C927D5"/>
    <w:rsid w:val="00C9416D"/>
    <w:rsid w:val="00C969F0"/>
    <w:rsid w:val="00CA0317"/>
    <w:rsid w:val="00CA0CD3"/>
    <w:rsid w:val="00CA2675"/>
    <w:rsid w:val="00CA273A"/>
    <w:rsid w:val="00CA2C2E"/>
    <w:rsid w:val="00CA2D82"/>
    <w:rsid w:val="00CA4162"/>
    <w:rsid w:val="00CA50B1"/>
    <w:rsid w:val="00CA63A8"/>
    <w:rsid w:val="00CA65C3"/>
    <w:rsid w:val="00CA7E4F"/>
    <w:rsid w:val="00CB34ED"/>
    <w:rsid w:val="00CB5B72"/>
    <w:rsid w:val="00CB64D6"/>
    <w:rsid w:val="00CC0D0F"/>
    <w:rsid w:val="00CC1C36"/>
    <w:rsid w:val="00CC225A"/>
    <w:rsid w:val="00CC2C66"/>
    <w:rsid w:val="00CC73B6"/>
    <w:rsid w:val="00CD1838"/>
    <w:rsid w:val="00CD20A5"/>
    <w:rsid w:val="00CD23BB"/>
    <w:rsid w:val="00CD389B"/>
    <w:rsid w:val="00CE2026"/>
    <w:rsid w:val="00CE31FB"/>
    <w:rsid w:val="00CF71AF"/>
    <w:rsid w:val="00D001EE"/>
    <w:rsid w:val="00D01F80"/>
    <w:rsid w:val="00D03279"/>
    <w:rsid w:val="00D06F4F"/>
    <w:rsid w:val="00D12042"/>
    <w:rsid w:val="00D1454F"/>
    <w:rsid w:val="00D14FAD"/>
    <w:rsid w:val="00D205B5"/>
    <w:rsid w:val="00D236C8"/>
    <w:rsid w:val="00D24D3C"/>
    <w:rsid w:val="00D24FA8"/>
    <w:rsid w:val="00D2709D"/>
    <w:rsid w:val="00D306C9"/>
    <w:rsid w:val="00D331F9"/>
    <w:rsid w:val="00D33A4F"/>
    <w:rsid w:val="00D37858"/>
    <w:rsid w:val="00D40DA2"/>
    <w:rsid w:val="00D425A6"/>
    <w:rsid w:val="00D42CE2"/>
    <w:rsid w:val="00D430CC"/>
    <w:rsid w:val="00D44702"/>
    <w:rsid w:val="00D45E13"/>
    <w:rsid w:val="00D51FB3"/>
    <w:rsid w:val="00D543A2"/>
    <w:rsid w:val="00D54C15"/>
    <w:rsid w:val="00D5793F"/>
    <w:rsid w:val="00D610BD"/>
    <w:rsid w:val="00D617A8"/>
    <w:rsid w:val="00D64110"/>
    <w:rsid w:val="00D64229"/>
    <w:rsid w:val="00D71901"/>
    <w:rsid w:val="00D74208"/>
    <w:rsid w:val="00D86FA2"/>
    <w:rsid w:val="00D93E68"/>
    <w:rsid w:val="00D93F04"/>
    <w:rsid w:val="00D950BE"/>
    <w:rsid w:val="00D961F2"/>
    <w:rsid w:val="00D96884"/>
    <w:rsid w:val="00D97D54"/>
    <w:rsid w:val="00DA00AE"/>
    <w:rsid w:val="00DA725A"/>
    <w:rsid w:val="00DB0F03"/>
    <w:rsid w:val="00DC006A"/>
    <w:rsid w:val="00DC06C7"/>
    <w:rsid w:val="00DC38A9"/>
    <w:rsid w:val="00DC5E3B"/>
    <w:rsid w:val="00DC7AB0"/>
    <w:rsid w:val="00DD25D9"/>
    <w:rsid w:val="00DD349F"/>
    <w:rsid w:val="00DD38F0"/>
    <w:rsid w:val="00DD7E1C"/>
    <w:rsid w:val="00DE0CE8"/>
    <w:rsid w:val="00DE0ED5"/>
    <w:rsid w:val="00DE23D6"/>
    <w:rsid w:val="00DE3CB6"/>
    <w:rsid w:val="00DE536E"/>
    <w:rsid w:val="00DF0E7D"/>
    <w:rsid w:val="00DF1AB5"/>
    <w:rsid w:val="00DF5C68"/>
    <w:rsid w:val="00DF7D78"/>
    <w:rsid w:val="00E012A1"/>
    <w:rsid w:val="00E041FA"/>
    <w:rsid w:val="00E04611"/>
    <w:rsid w:val="00E06590"/>
    <w:rsid w:val="00E06B92"/>
    <w:rsid w:val="00E133CF"/>
    <w:rsid w:val="00E14E97"/>
    <w:rsid w:val="00E16E96"/>
    <w:rsid w:val="00E207F9"/>
    <w:rsid w:val="00E20A86"/>
    <w:rsid w:val="00E21423"/>
    <w:rsid w:val="00E237FD"/>
    <w:rsid w:val="00E23961"/>
    <w:rsid w:val="00E3191B"/>
    <w:rsid w:val="00E31D03"/>
    <w:rsid w:val="00E3295F"/>
    <w:rsid w:val="00E340A8"/>
    <w:rsid w:val="00E4104F"/>
    <w:rsid w:val="00E41D3B"/>
    <w:rsid w:val="00E446BB"/>
    <w:rsid w:val="00E448B2"/>
    <w:rsid w:val="00E50966"/>
    <w:rsid w:val="00E512C7"/>
    <w:rsid w:val="00E51B1F"/>
    <w:rsid w:val="00E525FA"/>
    <w:rsid w:val="00E529BE"/>
    <w:rsid w:val="00E52A30"/>
    <w:rsid w:val="00E54C6F"/>
    <w:rsid w:val="00E5532A"/>
    <w:rsid w:val="00E61FB8"/>
    <w:rsid w:val="00E65D03"/>
    <w:rsid w:val="00E668C4"/>
    <w:rsid w:val="00E709AD"/>
    <w:rsid w:val="00E70AD8"/>
    <w:rsid w:val="00E726E2"/>
    <w:rsid w:val="00E730AE"/>
    <w:rsid w:val="00E74CDD"/>
    <w:rsid w:val="00E74DCA"/>
    <w:rsid w:val="00E767AD"/>
    <w:rsid w:val="00E81086"/>
    <w:rsid w:val="00E81C9B"/>
    <w:rsid w:val="00E825CC"/>
    <w:rsid w:val="00E8326C"/>
    <w:rsid w:val="00E83281"/>
    <w:rsid w:val="00E8397E"/>
    <w:rsid w:val="00E900F8"/>
    <w:rsid w:val="00E913EE"/>
    <w:rsid w:val="00E91759"/>
    <w:rsid w:val="00EA0AEC"/>
    <w:rsid w:val="00EA578F"/>
    <w:rsid w:val="00EA65E9"/>
    <w:rsid w:val="00EA6B15"/>
    <w:rsid w:val="00EA6CC7"/>
    <w:rsid w:val="00EA75EB"/>
    <w:rsid w:val="00EA76E3"/>
    <w:rsid w:val="00EB0B4A"/>
    <w:rsid w:val="00EB2A49"/>
    <w:rsid w:val="00EB2C86"/>
    <w:rsid w:val="00EB6259"/>
    <w:rsid w:val="00EB6711"/>
    <w:rsid w:val="00EB6D42"/>
    <w:rsid w:val="00EC117A"/>
    <w:rsid w:val="00EC4448"/>
    <w:rsid w:val="00EC596B"/>
    <w:rsid w:val="00ED0322"/>
    <w:rsid w:val="00ED196A"/>
    <w:rsid w:val="00ED3823"/>
    <w:rsid w:val="00ED3F94"/>
    <w:rsid w:val="00ED5E62"/>
    <w:rsid w:val="00ED6604"/>
    <w:rsid w:val="00EE181E"/>
    <w:rsid w:val="00EE2CE4"/>
    <w:rsid w:val="00EE30C9"/>
    <w:rsid w:val="00EE325A"/>
    <w:rsid w:val="00EE44AB"/>
    <w:rsid w:val="00EE489D"/>
    <w:rsid w:val="00EE4A87"/>
    <w:rsid w:val="00EE4D36"/>
    <w:rsid w:val="00EE5AD5"/>
    <w:rsid w:val="00EF1DF3"/>
    <w:rsid w:val="00EF316C"/>
    <w:rsid w:val="00EF496F"/>
    <w:rsid w:val="00F1042D"/>
    <w:rsid w:val="00F11818"/>
    <w:rsid w:val="00F133A9"/>
    <w:rsid w:val="00F137F6"/>
    <w:rsid w:val="00F15136"/>
    <w:rsid w:val="00F17A2B"/>
    <w:rsid w:val="00F211C0"/>
    <w:rsid w:val="00F21590"/>
    <w:rsid w:val="00F237C7"/>
    <w:rsid w:val="00F24B76"/>
    <w:rsid w:val="00F24E8A"/>
    <w:rsid w:val="00F34107"/>
    <w:rsid w:val="00F3685B"/>
    <w:rsid w:val="00F376D1"/>
    <w:rsid w:val="00F37832"/>
    <w:rsid w:val="00F4381E"/>
    <w:rsid w:val="00F47D5C"/>
    <w:rsid w:val="00F503E1"/>
    <w:rsid w:val="00F530E2"/>
    <w:rsid w:val="00F54279"/>
    <w:rsid w:val="00F55F89"/>
    <w:rsid w:val="00F60911"/>
    <w:rsid w:val="00F63361"/>
    <w:rsid w:val="00F66376"/>
    <w:rsid w:val="00F66DF0"/>
    <w:rsid w:val="00F672C7"/>
    <w:rsid w:val="00F67603"/>
    <w:rsid w:val="00F7307C"/>
    <w:rsid w:val="00F74616"/>
    <w:rsid w:val="00F778C5"/>
    <w:rsid w:val="00F825C9"/>
    <w:rsid w:val="00F84BAE"/>
    <w:rsid w:val="00F852E9"/>
    <w:rsid w:val="00F86612"/>
    <w:rsid w:val="00F9336A"/>
    <w:rsid w:val="00F97623"/>
    <w:rsid w:val="00FA043E"/>
    <w:rsid w:val="00FA52DA"/>
    <w:rsid w:val="00FB2C4B"/>
    <w:rsid w:val="00FB48F5"/>
    <w:rsid w:val="00FB4D14"/>
    <w:rsid w:val="00FB5516"/>
    <w:rsid w:val="00FB62CB"/>
    <w:rsid w:val="00FB7BD1"/>
    <w:rsid w:val="00FC0074"/>
    <w:rsid w:val="00FC580E"/>
    <w:rsid w:val="00FD0294"/>
    <w:rsid w:val="00FD058F"/>
    <w:rsid w:val="00FD255A"/>
    <w:rsid w:val="00FD4A7C"/>
    <w:rsid w:val="00FD57E2"/>
    <w:rsid w:val="00FD5C71"/>
    <w:rsid w:val="00FD7EC2"/>
    <w:rsid w:val="00FE0C52"/>
    <w:rsid w:val="00FE2359"/>
    <w:rsid w:val="00FE793D"/>
    <w:rsid w:val="00FE7ED2"/>
    <w:rsid w:val="00FF184C"/>
    <w:rsid w:val="00FF240B"/>
    <w:rsid w:val="00FF374A"/>
    <w:rsid w:val="00FF51B7"/>
    <w:rsid w:val="00FF70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F2DECFF"/>
  <w15:docId w15:val="{13537CCA-1E2D-449B-B520-61F1840D9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David"/>
        <w:color w:val="000000" w:themeColor="text1"/>
        <w:sz w:val="24"/>
        <w:szCs w:val="24"/>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A1C8E"/>
    <w:pPr>
      <w:spacing w:after="0" w:line="240" w:lineRule="auto"/>
    </w:pPr>
    <w:rPr>
      <w:rFonts w:ascii="Times New Roman" w:eastAsia="Times New Roman" w:hAnsi="Times New Roman" w:cs="Miriam"/>
      <w:noProof/>
      <w:color w:val="auto"/>
      <w:sz w:val="20"/>
      <w:szCs w:val="20"/>
      <w:lang w:eastAsia="he-IL"/>
    </w:rPr>
  </w:style>
  <w:style w:type="paragraph" w:styleId="11">
    <w:name w:val="heading 1"/>
    <w:aliases w:val="H1,Section,Chapter Headline,כותרת שיעור,h1,II+,headone,I"/>
    <w:basedOn w:val="a0"/>
    <w:next w:val="a0"/>
    <w:link w:val="12"/>
    <w:uiPriority w:val="9"/>
    <w:qFormat/>
    <w:rsid w:val="009A1C8E"/>
    <w:pPr>
      <w:keepNext/>
      <w:widowControl w:val="0"/>
      <w:bidi/>
      <w:ind w:left="-24"/>
      <w:jc w:val="center"/>
      <w:outlineLvl w:val="0"/>
    </w:pPr>
    <w:rPr>
      <w:rFonts w:cs="Arial"/>
      <w:b/>
      <w:bCs/>
      <w:snapToGrid w:val="0"/>
      <w:szCs w:val="22"/>
      <w:u w:val="single"/>
    </w:rPr>
  </w:style>
  <w:style w:type="paragraph" w:styleId="21">
    <w:name w:val="heading 2"/>
    <w:basedOn w:val="a0"/>
    <w:next w:val="a0"/>
    <w:link w:val="22"/>
    <w:qFormat/>
    <w:rsid w:val="009A1C8E"/>
    <w:pPr>
      <w:keepNext/>
      <w:widowControl w:val="0"/>
      <w:bidi/>
      <w:ind w:left="2592" w:hanging="2616"/>
      <w:outlineLvl w:val="1"/>
    </w:pPr>
    <w:rPr>
      <w:rFonts w:cs="Arial"/>
      <w:snapToGrid w:val="0"/>
      <w:sz w:val="16"/>
      <w:szCs w:val="22"/>
      <w:u w:val="single"/>
    </w:rPr>
  </w:style>
  <w:style w:type="paragraph" w:styleId="31">
    <w:name w:val="heading 3"/>
    <w:basedOn w:val="a0"/>
    <w:next w:val="a0"/>
    <w:link w:val="32"/>
    <w:qFormat/>
    <w:rsid w:val="009A1C8E"/>
    <w:pPr>
      <w:keepNext/>
      <w:widowControl w:val="0"/>
      <w:tabs>
        <w:tab w:val="left" w:pos="4512"/>
        <w:tab w:val="left" w:pos="6768"/>
      </w:tabs>
      <w:bidi/>
      <w:ind w:left="2244" w:hanging="2268"/>
      <w:outlineLvl w:val="2"/>
    </w:pPr>
    <w:rPr>
      <w:rFonts w:cs="Arial"/>
      <w:snapToGrid w:val="0"/>
      <w:sz w:val="16"/>
      <w:szCs w:val="22"/>
      <w:u w:val="single"/>
    </w:rPr>
  </w:style>
  <w:style w:type="paragraph" w:styleId="40">
    <w:name w:val="heading 4"/>
    <w:basedOn w:val="a0"/>
    <w:next w:val="a0"/>
    <w:link w:val="41"/>
    <w:qFormat/>
    <w:rsid w:val="009A1C8E"/>
    <w:pPr>
      <w:keepNext/>
      <w:widowControl w:val="0"/>
      <w:tabs>
        <w:tab w:val="left" w:pos="2244"/>
        <w:tab w:val="left" w:pos="4512"/>
        <w:tab w:val="left" w:pos="6780"/>
      </w:tabs>
      <w:bidi/>
      <w:ind w:left="-24"/>
      <w:outlineLvl w:val="3"/>
    </w:pPr>
    <w:rPr>
      <w:rFonts w:cs="Arial"/>
      <w:snapToGrid w:val="0"/>
      <w:sz w:val="16"/>
      <w:szCs w:val="22"/>
      <w:u w:val="single"/>
    </w:rPr>
  </w:style>
  <w:style w:type="paragraph" w:styleId="5">
    <w:name w:val="heading 5"/>
    <w:basedOn w:val="a0"/>
    <w:next w:val="a0"/>
    <w:link w:val="50"/>
    <w:qFormat/>
    <w:rsid w:val="009A1C8E"/>
    <w:pPr>
      <w:keepNext/>
      <w:widowControl w:val="0"/>
      <w:tabs>
        <w:tab w:val="left" w:pos="3312"/>
      </w:tabs>
      <w:bidi/>
      <w:jc w:val="center"/>
      <w:outlineLvl w:val="4"/>
    </w:pPr>
    <w:rPr>
      <w:rFonts w:cs="Arial"/>
      <w:snapToGrid w:val="0"/>
      <w:sz w:val="16"/>
      <w:szCs w:val="22"/>
      <w:u w:val="single"/>
    </w:rPr>
  </w:style>
  <w:style w:type="paragraph" w:styleId="6">
    <w:name w:val="heading 6"/>
    <w:basedOn w:val="a0"/>
    <w:next w:val="a0"/>
    <w:link w:val="60"/>
    <w:qFormat/>
    <w:rsid w:val="009A1C8E"/>
    <w:pPr>
      <w:keepNext/>
      <w:widowControl w:val="0"/>
      <w:numPr>
        <w:numId w:val="3"/>
      </w:numPr>
      <w:tabs>
        <w:tab w:val="left" w:pos="2592"/>
      </w:tabs>
      <w:bidi/>
      <w:ind w:right="0"/>
      <w:jc w:val="both"/>
      <w:outlineLvl w:val="5"/>
    </w:pPr>
    <w:rPr>
      <w:rFonts w:cs="Arial"/>
      <w:noProof w:val="0"/>
      <w:snapToGrid w:val="0"/>
      <w:sz w:val="16"/>
      <w:szCs w:val="22"/>
      <w:u w:val="single"/>
    </w:rPr>
  </w:style>
  <w:style w:type="paragraph" w:styleId="7">
    <w:name w:val="heading 7"/>
    <w:basedOn w:val="a0"/>
    <w:next w:val="a0"/>
    <w:link w:val="70"/>
    <w:qFormat/>
    <w:rsid w:val="009A1C8E"/>
    <w:pPr>
      <w:keepNext/>
      <w:widowControl w:val="0"/>
      <w:bidi/>
      <w:ind w:left="720"/>
      <w:outlineLvl w:val="6"/>
    </w:pPr>
    <w:rPr>
      <w:rFonts w:cs="Arial"/>
      <w:noProof w:val="0"/>
      <w:snapToGrid w:val="0"/>
      <w:sz w:val="16"/>
      <w:szCs w:val="22"/>
      <w:u w:val="single"/>
    </w:rPr>
  </w:style>
  <w:style w:type="paragraph" w:styleId="8">
    <w:name w:val="heading 8"/>
    <w:basedOn w:val="a0"/>
    <w:next w:val="a0"/>
    <w:link w:val="80"/>
    <w:qFormat/>
    <w:rsid w:val="009A1C8E"/>
    <w:pPr>
      <w:keepNext/>
      <w:widowControl w:val="0"/>
      <w:tabs>
        <w:tab w:val="left" w:pos="2160"/>
        <w:tab w:val="left" w:pos="2592"/>
      </w:tabs>
      <w:bidi/>
      <w:outlineLvl w:val="7"/>
    </w:pPr>
    <w:rPr>
      <w:rFonts w:cs="Arial"/>
      <w:noProof w:val="0"/>
      <w:snapToGrid w:val="0"/>
      <w:szCs w:val="22"/>
      <w:u w:val="single"/>
    </w:rPr>
  </w:style>
  <w:style w:type="paragraph" w:styleId="9">
    <w:name w:val="heading 9"/>
    <w:basedOn w:val="a0"/>
    <w:next w:val="a0"/>
    <w:link w:val="90"/>
    <w:qFormat/>
    <w:rsid w:val="009A1C8E"/>
    <w:pPr>
      <w:keepNext/>
      <w:widowControl w:val="0"/>
      <w:tabs>
        <w:tab w:val="left" w:pos="2160"/>
      </w:tabs>
      <w:bidi/>
      <w:outlineLvl w:val="8"/>
    </w:pPr>
    <w:rPr>
      <w:rFonts w:cs="Arial"/>
      <w:noProof w:val="0"/>
      <w:szCs w:val="22"/>
      <w:u w:val="single"/>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Placeholder Text"/>
    <w:basedOn w:val="a1"/>
    <w:uiPriority w:val="99"/>
    <w:semiHidden/>
    <w:rsid w:val="00F67603"/>
    <w:rPr>
      <w:color w:val="808080"/>
    </w:rPr>
  </w:style>
  <w:style w:type="paragraph" w:styleId="a5">
    <w:name w:val="Balloon Text"/>
    <w:basedOn w:val="a0"/>
    <w:link w:val="a6"/>
    <w:uiPriority w:val="99"/>
    <w:semiHidden/>
    <w:unhideWhenUsed/>
    <w:rsid w:val="00F67603"/>
    <w:rPr>
      <w:rFonts w:ascii="Tahoma" w:hAnsi="Tahoma" w:cs="Tahoma"/>
      <w:sz w:val="16"/>
      <w:szCs w:val="16"/>
    </w:rPr>
  </w:style>
  <w:style w:type="character" w:customStyle="1" w:styleId="a6">
    <w:name w:val="טקסט בלונים תו"/>
    <w:basedOn w:val="a1"/>
    <w:link w:val="a5"/>
    <w:uiPriority w:val="99"/>
    <w:semiHidden/>
    <w:rsid w:val="00F67603"/>
    <w:rPr>
      <w:rFonts w:ascii="Tahoma" w:hAnsi="Tahoma" w:cs="Tahoma"/>
      <w:sz w:val="16"/>
      <w:szCs w:val="16"/>
    </w:rPr>
  </w:style>
  <w:style w:type="paragraph" w:styleId="a7">
    <w:name w:val="header"/>
    <w:basedOn w:val="a0"/>
    <w:link w:val="a8"/>
    <w:uiPriority w:val="99"/>
    <w:unhideWhenUsed/>
    <w:rsid w:val="0038772F"/>
    <w:pPr>
      <w:tabs>
        <w:tab w:val="center" w:pos="4153"/>
        <w:tab w:val="right" w:pos="8306"/>
      </w:tabs>
    </w:pPr>
  </w:style>
  <w:style w:type="character" w:customStyle="1" w:styleId="a8">
    <w:name w:val="כותרת עליונה תו"/>
    <w:basedOn w:val="a1"/>
    <w:link w:val="a7"/>
    <w:uiPriority w:val="99"/>
    <w:rsid w:val="0038772F"/>
  </w:style>
  <w:style w:type="paragraph" w:styleId="a9">
    <w:name w:val="footer"/>
    <w:basedOn w:val="a0"/>
    <w:link w:val="aa"/>
    <w:uiPriority w:val="99"/>
    <w:unhideWhenUsed/>
    <w:rsid w:val="0038772F"/>
    <w:pPr>
      <w:tabs>
        <w:tab w:val="center" w:pos="4153"/>
        <w:tab w:val="right" w:pos="8306"/>
      </w:tabs>
    </w:pPr>
  </w:style>
  <w:style w:type="character" w:customStyle="1" w:styleId="aa">
    <w:name w:val="כותרת תחתונה תו"/>
    <w:basedOn w:val="a1"/>
    <w:link w:val="a9"/>
    <w:uiPriority w:val="99"/>
    <w:rsid w:val="0038772F"/>
  </w:style>
  <w:style w:type="character" w:customStyle="1" w:styleId="ab">
    <w:name w:val="ממיברירתמחדל"/>
    <w:basedOn w:val="a1"/>
    <w:uiPriority w:val="1"/>
    <w:rsid w:val="0062207E"/>
    <w:rPr>
      <w:rFonts w:cs="David"/>
      <w:color w:val="000000" w:themeColor="text1"/>
      <w:szCs w:val="24"/>
    </w:rPr>
  </w:style>
  <w:style w:type="paragraph" w:customStyle="1" w:styleId="10">
    <w:name w:val="סיעוף 1"/>
    <w:basedOn w:val="a0"/>
    <w:rsid w:val="0001467B"/>
    <w:pPr>
      <w:numPr>
        <w:numId w:val="1"/>
      </w:numPr>
      <w:spacing w:before="120"/>
    </w:pPr>
  </w:style>
  <w:style w:type="paragraph" w:customStyle="1" w:styleId="20">
    <w:name w:val="סיעוף 2"/>
    <w:basedOn w:val="10"/>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
    <w:name w:val="סיעוף 4"/>
    <w:basedOn w:val="30"/>
    <w:rsid w:val="0001467B"/>
    <w:pPr>
      <w:numPr>
        <w:ilvl w:val="3"/>
      </w:numPr>
      <w:ind w:right="0"/>
    </w:pPr>
  </w:style>
  <w:style w:type="paragraph" w:styleId="ac">
    <w:name w:val="List Paragraph"/>
    <w:basedOn w:val="a0"/>
    <w:link w:val="ad"/>
    <w:uiPriority w:val="34"/>
    <w:qFormat/>
    <w:rsid w:val="000D22C6"/>
    <w:pPr>
      <w:ind w:left="720"/>
      <w:contextualSpacing/>
    </w:pPr>
  </w:style>
  <w:style w:type="character" w:customStyle="1" w:styleId="12">
    <w:name w:val="כותרת 1 תו"/>
    <w:aliases w:val="H1 תו,Section תו,Chapter Headline תו,כותרת שיעור תו,h1 תו,II+ תו,headone תו,I תו"/>
    <w:basedOn w:val="a1"/>
    <w:link w:val="11"/>
    <w:rsid w:val="009A1C8E"/>
    <w:rPr>
      <w:rFonts w:ascii="Times New Roman" w:eastAsia="Times New Roman" w:hAnsi="Times New Roman" w:cs="Arial"/>
      <w:b/>
      <w:bCs/>
      <w:noProof/>
      <w:snapToGrid w:val="0"/>
      <w:color w:val="auto"/>
      <w:sz w:val="20"/>
      <w:szCs w:val="22"/>
      <w:u w:val="single"/>
      <w:lang w:eastAsia="he-IL"/>
    </w:rPr>
  </w:style>
  <w:style w:type="character" w:customStyle="1" w:styleId="22">
    <w:name w:val="כותרת 2 תו"/>
    <w:basedOn w:val="a1"/>
    <w:link w:val="21"/>
    <w:rsid w:val="009A1C8E"/>
    <w:rPr>
      <w:rFonts w:ascii="Times New Roman" w:eastAsia="Times New Roman" w:hAnsi="Times New Roman" w:cs="Arial"/>
      <w:noProof/>
      <w:snapToGrid w:val="0"/>
      <w:color w:val="auto"/>
      <w:sz w:val="16"/>
      <w:szCs w:val="22"/>
      <w:u w:val="single"/>
      <w:lang w:eastAsia="he-IL"/>
    </w:rPr>
  </w:style>
  <w:style w:type="character" w:customStyle="1" w:styleId="32">
    <w:name w:val="כותרת 3 תו"/>
    <w:basedOn w:val="a1"/>
    <w:link w:val="31"/>
    <w:rsid w:val="009A1C8E"/>
    <w:rPr>
      <w:rFonts w:ascii="Times New Roman" w:eastAsia="Times New Roman" w:hAnsi="Times New Roman" w:cs="Arial"/>
      <w:noProof/>
      <w:snapToGrid w:val="0"/>
      <w:color w:val="auto"/>
      <w:sz w:val="16"/>
      <w:szCs w:val="22"/>
      <w:u w:val="single"/>
      <w:lang w:eastAsia="he-IL"/>
    </w:rPr>
  </w:style>
  <w:style w:type="character" w:customStyle="1" w:styleId="41">
    <w:name w:val="כותרת 4 תו"/>
    <w:basedOn w:val="a1"/>
    <w:link w:val="40"/>
    <w:rsid w:val="009A1C8E"/>
    <w:rPr>
      <w:rFonts w:ascii="Times New Roman" w:eastAsia="Times New Roman" w:hAnsi="Times New Roman" w:cs="Arial"/>
      <w:noProof/>
      <w:snapToGrid w:val="0"/>
      <w:color w:val="auto"/>
      <w:sz w:val="16"/>
      <w:szCs w:val="22"/>
      <w:u w:val="single"/>
      <w:lang w:eastAsia="he-IL"/>
    </w:rPr>
  </w:style>
  <w:style w:type="character" w:customStyle="1" w:styleId="50">
    <w:name w:val="כותרת 5 תו"/>
    <w:basedOn w:val="a1"/>
    <w:link w:val="5"/>
    <w:rsid w:val="009A1C8E"/>
    <w:rPr>
      <w:rFonts w:ascii="Times New Roman" w:eastAsia="Times New Roman" w:hAnsi="Times New Roman" w:cs="Arial"/>
      <w:noProof/>
      <w:snapToGrid w:val="0"/>
      <w:color w:val="auto"/>
      <w:sz w:val="16"/>
      <w:szCs w:val="22"/>
      <w:u w:val="single"/>
      <w:lang w:eastAsia="he-IL"/>
    </w:rPr>
  </w:style>
  <w:style w:type="character" w:customStyle="1" w:styleId="60">
    <w:name w:val="כותרת 6 תו"/>
    <w:basedOn w:val="a1"/>
    <w:link w:val="6"/>
    <w:rsid w:val="009A1C8E"/>
    <w:rPr>
      <w:rFonts w:ascii="Times New Roman" w:eastAsia="Times New Roman" w:hAnsi="Times New Roman" w:cs="Arial"/>
      <w:snapToGrid w:val="0"/>
      <w:color w:val="auto"/>
      <w:sz w:val="16"/>
      <w:szCs w:val="22"/>
      <w:u w:val="single"/>
      <w:lang w:eastAsia="he-IL"/>
    </w:rPr>
  </w:style>
  <w:style w:type="character" w:customStyle="1" w:styleId="70">
    <w:name w:val="כותרת 7 תו"/>
    <w:basedOn w:val="a1"/>
    <w:link w:val="7"/>
    <w:rsid w:val="009A1C8E"/>
    <w:rPr>
      <w:rFonts w:ascii="Times New Roman" w:eastAsia="Times New Roman" w:hAnsi="Times New Roman" w:cs="Arial"/>
      <w:snapToGrid w:val="0"/>
      <w:color w:val="auto"/>
      <w:sz w:val="16"/>
      <w:szCs w:val="22"/>
      <w:u w:val="single"/>
      <w:lang w:eastAsia="he-IL"/>
    </w:rPr>
  </w:style>
  <w:style w:type="character" w:customStyle="1" w:styleId="80">
    <w:name w:val="כותרת 8 תו"/>
    <w:basedOn w:val="a1"/>
    <w:link w:val="8"/>
    <w:rsid w:val="009A1C8E"/>
    <w:rPr>
      <w:rFonts w:ascii="Times New Roman" w:eastAsia="Times New Roman" w:hAnsi="Times New Roman" w:cs="Arial"/>
      <w:snapToGrid w:val="0"/>
      <w:color w:val="auto"/>
      <w:sz w:val="20"/>
      <w:szCs w:val="22"/>
      <w:u w:val="single"/>
      <w:lang w:eastAsia="he-IL"/>
    </w:rPr>
  </w:style>
  <w:style w:type="character" w:customStyle="1" w:styleId="90">
    <w:name w:val="כותרת 9 תו"/>
    <w:basedOn w:val="a1"/>
    <w:link w:val="9"/>
    <w:rsid w:val="009A1C8E"/>
    <w:rPr>
      <w:rFonts w:ascii="Times New Roman" w:eastAsia="Times New Roman" w:hAnsi="Times New Roman" w:cs="Arial"/>
      <w:color w:val="auto"/>
      <w:sz w:val="20"/>
      <w:szCs w:val="22"/>
      <w:u w:val="single"/>
    </w:rPr>
  </w:style>
  <w:style w:type="paragraph" w:styleId="ae">
    <w:name w:val="Body Text Indent"/>
    <w:basedOn w:val="a0"/>
    <w:link w:val="af"/>
    <w:semiHidden/>
    <w:rsid w:val="009A1C8E"/>
    <w:pPr>
      <w:widowControl w:val="0"/>
      <w:tabs>
        <w:tab w:val="left" w:pos="864"/>
      </w:tabs>
      <w:bidi/>
      <w:ind w:left="864"/>
    </w:pPr>
    <w:rPr>
      <w:rFonts w:cs="Arial"/>
      <w:snapToGrid w:val="0"/>
      <w:szCs w:val="22"/>
    </w:rPr>
  </w:style>
  <w:style w:type="character" w:customStyle="1" w:styleId="af">
    <w:name w:val="כניסה בגוף טקסט תו"/>
    <w:basedOn w:val="a1"/>
    <w:link w:val="ae"/>
    <w:semiHidden/>
    <w:rsid w:val="009A1C8E"/>
    <w:rPr>
      <w:rFonts w:ascii="Times New Roman" w:eastAsia="Times New Roman" w:hAnsi="Times New Roman" w:cs="Arial"/>
      <w:noProof/>
      <w:snapToGrid w:val="0"/>
      <w:color w:val="auto"/>
      <w:sz w:val="20"/>
      <w:szCs w:val="22"/>
      <w:lang w:eastAsia="he-IL"/>
    </w:rPr>
  </w:style>
  <w:style w:type="paragraph" w:styleId="23">
    <w:name w:val="Body Text Indent 2"/>
    <w:basedOn w:val="a0"/>
    <w:link w:val="24"/>
    <w:semiHidden/>
    <w:rsid w:val="009A1C8E"/>
    <w:pPr>
      <w:widowControl w:val="0"/>
      <w:bidi/>
      <w:ind w:left="1110"/>
      <w:jc w:val="both"/>
    </w:pPr>
    <w:rPr>
      <w:rFonts w:cs="Arial"/>
      <w:snapToGrid w:val="0"/>
      <w:sz w:val="16"/>
      <w:szCs w:val="22"/>
    </w:rPr>
  </w:style>
  <w:style w:type="character" w:customStyle="1" w:styleId="24">
    <w:name w:val="כניסה בגוף טקסט 2 תו"/>
    <w:basedOn w:val="a1"/>
    <w:link w:val="23"/>
    <w:semiHidden/>
    <w:rsid w:val="009A1C8E"/>
    <w:rPr>
      <w:rFonts w:ascii="Times New Roman" w:eastAsia="Times New Roman" w:hAnsi="Times New Roman" w:cs="Arial"/>
      <w:noProof/>
      <w:snapToGrid w:val="0"/>
      <w:color w:val="auto"/>
      <w:sz w:val="16"/>
      <w:szCs w:val="22"/>
      <w:lang w:eastAsia="he-IL"/>
    </w:rPr>
  </w:style>
  <w:style w:type="paragraph" w:styleId="33">
    <w:name w:val="Body Text Indent 3"/>
    <w:basedOn w:val="a0"/>
    <w:link w:val="34"/>
    <w:semiHidden/>
    <w:rsid w:val="009A1C8E"/>
    <w:pPr>
      <w:widowControl w:val="0"/>
      <w:bidi/>
      <w:ind w:left="1677" w:hanging="567"/>
      <w:jc w:val="both"/>
    </w:pPr>
    <w:rPr>
      <w:rFonts w:cs="Arial"/>
      <w:snapToGrid w:val="0"/>
      <w:sz w:val="16"/>
      <w:szCs w:val="22"/>
    </w:rPr>
  </w:style>
  <w:style w:type="character" w:customStyle="1" w:styleId="34">
    <w:name w:val="כניסה בגוף טקסט 3 תו"/>
    <w:basedOn w:val="a1"/>
    <w:link w:val="33"/>
    <w:semiHidden/>
    <w:rsid w:val="009A1C8E"/>
    <w:rPr>
      <w:rFonts w:ascii="Times New Roman" w:eastAsia="Times New Roman" w:hAnsi="Times New Roman" w:cs="Arial"/>
      <w:noProof/>
      <w:snapToGrid w:val="0"/>
      <w:color w:val="auto"/>
      <w:sz w:val="16"/>
      <w:szCs w:val="22"/>
      <w:lang w:eastAsia="he-IL"/>
    </w:rPr>
  </w:style>
  <w:style w:type="paragraph" w:styleId="af0">
    <w:name w:val="Block Text"/>
    <w:basedOn w:val="a0"/>
    <w:semiHidden/>
    <w:rsid w:val="009A1C8E"/>
    <w:pPr>
      <w:widowControl w:val="0"/>
      <w:bidi/>
      <w:ind w:left="1110" w:right="144" w:hanging="567"/>
      <w:jc w:val="both"/>
    </w:pPr>
    <w:rPr>
      <w:rFonts w:cs="Arial"/>
      <w:snapToGrid w:val="0"/>
      <w:sz w:val="16"/>
      <w:szCs w:val="22"/>
    </w:rPr>
  </w:style>
  <w:style w:type="paragraph" w:styleId="af1">
    <w:name w:val="Title"/>
    <w:basedOn w:val="a0"/>
    <w:link w:val="af2"/>
    <w:qFormat/>
    <w:rsid w:val="009A1C8E"/>
    <w:pPr>
      <w:bidi/>
      <w:spacing w:before="60"/>
      <w:jc w:val="center"/>
    </w:pPr>
    <w:rPr>
      <w:rFonts w:cs="David"/>
      <w:noProof w:val="0"/>
      <w:sz w:val="24"/>
      <w:szCs w:val="32"/>
    </w:rPr>
  </w:style>
  <w:style w:type="character" w:customStyle="1" w:styleId="af2">
    <w:name w:val="כותרת טקסט תו"/>
    <w:basedOn w:val="a1"/>
    <w:link w:val="af1"/>
    <w:rsid w:val="009A1C8E"/>
    <w:rPr>
      <w:rFonts w:ascii="Times New Roman" w:eastAsia="Times New Roman" w:hAnsi="Times New Roman"/>
      <w:color w:val="auto"/>
      <w:szCs w:val="32"/>
      <w:lang w:eastAsia="he-IL"/>
    </w:rPr>
  </w:style>
  <w:style w:type="paragraph" w:styleId="af3">
    <w:name w:val="caption"/>
    <w:basedOn w:val="a0"/>
    <w:next w:val="a0"/>
    <w:qFormat/>
    <w:rsid w:val="009A1C8E"/>
    <w:pPr>
      <w:bidi/>
      <w:spacing w:before="60"/>
      <w:jc w:val="center"/>
    </w:pPr>
    <w:rPr>
      <w:rFonts w:cs="David"/>
      <w:b/>
      <w:bCs/>
      <w:noProof w:val="0"/>
      <w:color w:val="339966"/>
      <w:sz w:val="36"/>
      <w:szCs w:val="36"/>
      <w:lang w:eastAsia="en-US"/>
    </w:rPr>
  </w:style>
  <w:style w:type="character" w:styleId="Hyperlink">
    <w:name w:val="Hyperlink"/>
    <w:basedOn w:val="a1"/>
    <w:semiHidden/>
    <w:rsid w:val="009A1C8E"/>
    <w:rPr>
      <w:b/>
      <w:bCs w:val="0"/>
      <w:i/>
      <w:iCs w:val="0"/>
      <w:color w:val="3464BA"/>
      <w:u w:val="dotted" w:color="3464BA"/>
      <w:vertAlign w:val="baseline"/>
    </w:rPr>
  </w:style>
  <w:style w:type="paragraph" w:customStyle="1" w:styleId="af4">
    <w:name w:val="תת סעיף"/>
    <w:basedOn w:val="a0"/>
    <w:rsid w:val="009A1C8E"/>
    <w:pPr>
      <w:bidi/>
      <w:spacing w:line="360" w:lineRule="auto"/>
      <w:jc w:val="both"/>
    </w:pPr>
    <w:rPr>
      <w:rFonts w:cs="Arial"/>
      <w:noProof w:val="0"/>
      <w:sz w:val="22"/>
      <w:szCs w:val="22"/>
    </w:rPr>
  </w:style>
  <w:style w:type="paragraph" w:customStyle="1" w:styleId="af5">
    <w:name w:val="טקסט סעיף"/>
    <w:basedOn w:val="a0"/>
    <w:rsid w:val="009A1C8E"/>
    <w:pPr>
      <w:tabs>
        <w:tab w:val="num" w:pos="1107"/>
      </w:tabs>
      <w:bidi/>
      <w:spacing w:line="360" w:lineRule="auto"/>
      <w:ind w:left="1107" w:hanging="567"/>
      <w:jc w:val="both"/>
    </w:pPr>
    <w:rPr>
      <w:rFonts w:ascii="Arial" w:hAnsi="Arial" w:cs="Arial"/>
      <w:noProof w:val="0"/>
      <w:sz w:val="22"/>
      <w:szCs w:val="22"/>
    </w:rPr>
  </w:style>
  <w:style w:type="paragraph" w:customStyle="1" w:styleId="af6">
    <w:name w:val="טקסט סעיף תו תו תו תו"/>
    <w:basedOn w:val="a0"/>
    <w:rsid w:val="009A1C8E"/>
    <w:pPr>
      <w:bidi/>
      <w:spacing w:line="360" w:lineRule="auto"/>
      <w:jc w:val="both"/>
    </w:pPr>
    <w:rPr>
      <w:rFonts w:ascii="Arial" w:hAnsi="Arial" w:cs="Arial"/>
      <w:noProof w:val="0"/>
      <w:sz w:val="22"/>
      <w:szCs w:val="22"/>
    </w:rPr>
  </w:style>
  <w:style w:type="paragraph" w:styleId="35">
    <w:name w:val="Body Text 3"/>
    <w:basedOn w:val="a0"/>
    <w:link w:val="36"/>
    <w:semiHidden/>
    <w:rsid w:val="009A1C8E"/>
    <w:pPr>
      <w:bidi/>
      <w:spacing w:before="60" w:line="360" w:lineRule="auto"/>
    </w:pPr>
    <w:rPr>
      <w:rFonts w:ascii="Arial" w:hAnsi="Arial" w:cs="David"/>
      <w:noProof w:val="0"/>
      <w:color w:val="FF00FF"/>
      <w:sz w:val="26"/>
      <w:szCs w:val="26"/>
      <w:lang w:eastAsia="en-US"/>
    </w:rPr>
  </w:style>
  <w:style w:type="character" w:customStyle="1" w:styleId="36">
    <w:name w:val="גוף טקסט 3 תו"/>
    <w:basedOn w:val="a1"/>
    <w:link w:val="35"/>
    <w:semiHidden/>
    <w:rsid w:val="009A1C8E"/>
    <w:rPr>
      <w:rFonts w:ascii="Arial" w:eastAsia="Times New Roman" w:hAnsi="Arial"/>
      <w:color w:val="FF00FF"/>
      <w:sz w:val="26"/>
      <w:szCs w:val="26"/>
    </w:rPr>
  </w:style>
  <w:style w:type="paragraph" w:customStyle="1" w:styleId="13">
    <w:name w:val="תת סעיף1"/>
    <w:basedOn w:val="af4"/>
    <w:rsid w:val="009A1C8E"/>
  </w:style>
  <w:style w:type="character" w:styleId="af7">
    <w:name w:val="page number"/>
    <w:basedOn w:val="a1"/>
    <w:semiHidden/>
    <w:rsid w:val="009A1C8E"/>
  </w:style>
  <w:style w:type="table" w:styleId="af8">
    <w:name w:val="Table Grid"/>
    <w:basedOn w:val="a2"/>
    <w:uiPriority w:val="59"/>
    <w:rsid w:val="009A1C8E"/>
    <w:pPr>
      <w:spacing w:after="0" w:line="240" w:lineRule="auto"/>
    </w:pPr>
    <w:rPr>
      <w:rFonts w:ascii="Times New Roman" w:eastAsia="Times New Roman" w:hAnsi="Times New Roman" w:cs="Miriam"/>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annotation reference"/>
    <w:basedOn w:val="a1"/>
    <w:uiPriority w:val="99"/>
    <w:semiHidden/>
    <w:unhideWhenUsed/>
    <w:rsid w:val="009A1C8E"/>
    <w:rPr>
      <w:sz w:val="16"/>
      <w:szCs w:val="16"/>
    </w:rPr>
  </w:style>
  <w:style w:type="paragraph" w:styleId="afa">
    <w:name w:val="annotation text"/>
    <w:basedOn w:val="a0"/>
    <w:link w:val="afb"/>
    <w:uiPriority w:val="99"/>
    <w:semiHidden/>
    <w:unhideWhenUsed/>
    <w:rsid w:val="009A1C8E"/>
  </w:style>
  <w:style w:type="character" w:customStyle="1" w:styleId="afb">
    <w:name w:val="טקסט הערה תו"/>
    <w:basedOn w:val="a1"/>
    <w:link w:val="afa"/>
    <w:uiPriority w:val="99"/>
    <w:semiHidden/>
    <w:rsid w:val="009A1C8E"/>
    <w:rPr>
      <w:rFonts w:ascii="Times New Roman" w:eastAsia="Times New Roman" w:hAnsi="Times New Roman" w:cs="Miriam"/>
      <w:noProof/>
      <w:color w:val="auto"/>
      <w:sz w:val="20"/>
      <w:szCs w:val="20"/>
      <w:lang w:eastAsia="he-IL"/>
    </w:rPr>
  </w:style>
  <w:style w:type="paragraph" w:styleId="afc">
    <w:name w:val="annotation subject"/>
    <w:basedOn w:val="afa"/>
    <w:next w:val="afa"/>
    <w:link w:val="afd"/>
    <w:uiPriority w:val="99"/>
    <w:semiHidden/>
    <w:unhideWhenUsed/>
    <w:rsid w:val="009A1C8E"/>
    <w:rPr>
      <w:b/>
      <w:bCs/>
    </w:rPr>
  </w:style>
  <w:style w:type="character" w:customStyle="1" w:styleId="afd">
    <w:name w:val="נושא הערה תו"/>
    <w:basedOn w:val="afb"/>
    <w:link w:val="afc"/>
    <w:uiPriority w:val="99"/>
    <w:semiHidden/>
    <w:rsid w:val="009A1C8E"/>
    <w:rPr>
      <w:rFonts w:ascii="Times New Roman" w:eastAsia="Times New Roman" w:hAnsi="Times New Roman" w:cs="Miriam"/>
      <w:b/>
      <w:bCs/>
      <w:noProof/>
      <w:color w:val="auto"/>
      <w:sz w:val="20"/>
      <w:szCs w:val="20"/>
      <w:lang w:eastAsia="he-IL"/>
    </w:rPr>
  </w:style>
  <w:style w:type="character" w:customStyle="1" w:styleId="afe">
    <w:name w:val="טקסט סעיף תו תו"/>
    <w:link w:val="aff"/>
    <w:locked/>
    <w:rsid w:val="009A1C8E"/>
    <w:rPr>
      <w:rFonts w:ascii="Arial" w:hAnsi="Arial" w:cs="Arial"/>
      <w:sz w:val="22"/>
      <w:szCs w:val="22"/>
    </w:rPr>
  </w:style>
  <w:style w:type="paragraph" w:customStyle="1" w:styleId="aff">
    <w:name w:val="טקסט סעיף תו"/>
    <w:basedOn w:val="a0"/>
    <w:link w:val="afe"/>
    <w:rsid w:val="009A1C8E"/>
    <w:pPr>
      <w:tabs>
        <w:tab w:val="num" w:pos="1107"/>
      </w:tabs>
      <w:bidi/>
      <w:spacing w:line="360" w:lineRule="auto"/>
      <w:ind w:left="1107" w:hanging="567"/>
      <w:jc w:val="both"/>
    </w:pPr>
    <w:rPr>
      <w:rFonts w:ascii="Arial" w:eastAsiaTheme="minorHAnsi" w:hAnsi="Arial" w:cs="Arial"/>
      <w:noProof w:val="0"/>
      <w:color w:val="000000" w:themeColor="text1"/>
      <w:sz w:val="22"/>
      <w:szCs w:val="22"/>
      <w:lang w:eastAsia="en-US"/>
    </w:rPr>
  </w:style>
  <w:style w:type="paragraph" w:customStyle="1" w:styleId="P00">
    <w:name w:val="P00"/>
    <w:rsid w:val="009A1C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color w:val="auto"/>
      <w:sz w:val="20"/>
      <w:szCs w:val="26"/>
      <w:lang w:eastAsia="he-IL"/>
    </w:rPr>
  </w:style>
  <w:style w:type="paragraph" w:styleId="aff0">
    <w:name w:val="Revision"/>
    <w:hidden/>
    <w:uiPriority w:val="99"/>
    <w:semiHidden/>
    <w:rsid w:val="009A1C8E"/>
    <w:pPr>
      <w:spacing w:after="0" w:line="240" w:lineRule="auto"/>
    </w:pPr>
    <w:rPr>
      <w:rFonts w:ascii="Times New Roman" w:eastAsia="Times New Roman" w:hAnsi="Times New Roman" w:cs="Miriam"/>
      <w:noProof/>
      <w:color w:val="auto"/>
      <w:sz w:val="20"/>
      <w:szCs w:val="20"/>
      <w:lang w:eastAsia="he-IL"/>
    </w:rPr>
  </w:style>
  <w:style w:type="character" w:customStyle="1" w:styleId="ad">
    <w:name w:val="פיסקת רשימה תו"/>
    <w:link w:val="ac"/>
    <w:uiPriority w:val="34"/>
    <w:locked/>
    <w:rsid w:val="009A1C8E"/>
  </w:style>
  <w:style w:type="paragraph" w:styleId="aff1">
    <w:name w:val="Body Text"/>
    <w:basedOn w:val="a0"/>
    <w:link w:val="aff2"/>
    <w:unhideWhenUsed/>
    <w:rsid w:val="00327D6D"/>
    <w:pPr>
      <w:bidi/>
      <w:spacing w:after="120" w:line="276" w:lineRule="auto"/>
    </w:pPr>
    <w:rPr>
      <w:rFonts w:ascii="Calibri" w:eastAsia="Calibri" w:hAnsi="Calibri" w:cs="David"/>
      <w:noProof w:val="0"/>
      <w:color w:val="000000"/>
      <w:sz w:val="24"/>
      <w:szCs w:val="24"/>
      <w:lang w:eastAsia="en-US"/>
    </w:rPr>
  </w:style>
  <w:style w:type="character" w:customStyle="1" w:styleId="aff2">
    <w:name w:val="גוף טקסט תו"/>
    <w:basedOn w:val="a1"/>
    <w:link w:val="aff1"/>
    <w:rsid w:val="00327D6D"/>
    <w:rPr>
      <w:rFonts w:ascii="Calibri" w:eastAsia="Calibri" w:hAnsi="Calibri"/>
      <w:color w:val="000000"/>
    </w:rPr>
  </w:style>
  <w:style w:type="character" w:customStyle="1" w:styleId="25">
    <w:name w:val="סעיף רמה 2 תו"/>
    <w:basedOn w:val="a1"/>
    <w:link w:val="26"/>
    <w:locked/>
    <w:rsid w:val="00BE2619"/>
    <w:rPr>
      <w:rFonts w:ascii="Arial" w:hAnsi="Arial" w:cstheme="minorBidi"/>
      <w:b/>
      <w:i/>
      <w:sz w:val="22"/>
      <w:szCs w:val="22"/>
    </w:rPr>
  </w:style>
  <w:style w:type="paragraph" w:customStyle="1" w:styleId="26">
    <w:name w:val="סעיף רמה 2"/>
    <w:basedOn w:val="a0"/>
    <w:link w:val="25"/>
    <w:qFormat/>
    <w:rsid w:val="00BE2619"/>
    <w:pPr>
      <w:bidi/>
      <w:spacing w:line="360" w:lineRule="auto"/>
      <w:jc w:val="both"/>
    </w:pPr>
    <w:rPr>
      <w:rFonts w:ascii="Arial" w:eastAsiaTheme="minorHAnsi" w:hAnsi="Arial" w:cstheme="minorBidi"/>
      <w:b/>
      <w:i/>
      <w:noProof w:val="0"/>
      <w:color w:val="000000" w:themeColor="text1"/>
      <w:sz w:val="22"/>
      <w:szCs w:val="22"/>
      <w:lang w:eastAsia="en-US"/>
    </w:rPr>
  </w:style>
  <w:style w:type="character" w:customStyle="1" w:styleId="37">
    <w:name w:val="סעיף רמה 3 תו"/>
    <w:basedOn w:val="25"/>
    <w:link w:val="38"/>
    <w:locked/>
    <w:rsid w:val="00BE2619"/>
    <w:rPr>
      <w:rFonts w:ascii="Arial" w:hAnsi="Arial" w:cstheme="minorBidi"/>
      <w:b/>
      <w:i/>
      <w:sz w:val="22"/>
      <w:szCs w:val="22"/>
    </w:rPr>
  </w:style>
  <w:style w:type="paragraph" w:customStyle="1" w:styleId="38">
    <w:name w:val="סעיף רמה 3"/>
    <w:basedOn w:val="26"/>
    <w:link w:val="37"/>
    <w:qFormat/>
    <w:rsid w:val="00BE2619"/>
    <w:pPr>
      <w:numPr>
        <w:ilvl w:val="2"/>
      </w:numPr>
      <w:tabs>
        <w:tab w:val="left" w:pos="1304"/>
      </w:tabs>
    </w:pPr>
  </w:style>
  <w:style w:type="paragraph" w:customStyle="1" w:styleId="42">
    <w:name w:val="סעיף רמה 4"/>
    <w:basedOn w:val="38"/>
    <w:link w:val="43"/>
    <w:qFormat/>
    <w:rsid w:val="00BE2619"/>
    <w:pPr>
      <w:numPr>
        <w:ilvl w:val="3"/>
      </w:numPr>
      <w:tabs>
        <w:tab w:val="num" w:pos="360"/>
        <w:tab w:val="left" w:pos="2268"/>
      </w:tabs>
      <w:ind w:left="2268" w:right="2268" w:hanging="964"/>
    </w:pPr>
  </w:style>
  <w:style w:type="paragraph" w:customStyle="1" w:styleId="51">
    <w:name w:val="סעיף רמה 5"/>
    <w:basedOn w:val="42"/>
    <w:link w:val="52"/>
    <w:qFormat/>
    <w:rsid w:val="00BE2619"/>
    <w:pPr>
      <w:keepNext/>
      <w:numPr>
        <w:ilvl w:val="4"/>
      </w:numPr>
      <w:tabs>
        <w:tab w:val="clear" w:pos="2268"/>
        <w:tab w:val="num" w:pos="360"/>
        <w:tab w:val="num" w:pos="1009"/>
        <w:tab w:val="left" w:pos="2505"/>
      </w:tabs>
      <w:ind w:left="3639" w:right="1009" w:hanging="1417"/>
    </w:pPr>
  </w:style>
  <w:style w:type="paragraph" w:customStyle="1" w:styleId="61">
    <w:name w:val="סעיף רמה 6"/>
    <w:basedOn w:val="51"/>
    <w:qFormat/>
    <w:rsid w:val="00BE2619"/>
    <w:pPr>
      <w:numPr>
        <w:ilvl w:val="5"/>
      </w:numPr>
      <w:tabs>
        <w:tab w:val="num" w:pos="360"/>
        <w:tab w:val="num" w:pos="1440"/>
      </w:tabs>
      <w:ind w:left="1151" w:right="1151" w:hanging="862"/>
    </w:pPr>
    <w:rPr>
      <w:rFonts w:cs="Arial"/>
    </w:rPr>
  </w:style>
  <w:style w:type="table" w:styleId="1-1">
    <w:name w:val="Grid Table 1 Light Accent 1"/>
    <w:basedOn w:val="a2"/>
    <w:uiPriority w:val="46"/>
    <w:rsid w:val="00F672C7"/>
    <w:pPr>
      <w:spacing w:after="0" w:line="240" w:lineRule="auto"/>
    </w:pPr>
    <w:rPr>
      <w:rFonts w:ascii="Calibri" w:eastAsia="Calibri" w:hAnsi="Calibri"/>
      <w:color w:val="auto"/>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4-11">
    <w:name w:val="טבלת רשת 4 - הדגשה 11"/>
    <w:basedOn w:val="a2"/>
    <w:next w:val="4-1"/>
    <w:uiPriority w:val="49"/>
    <w:rsid w:val="00996845"/>
    <w:pPr>
      <w:spacing w:after="0" w:line="240" w:lineRule="auto"/>
    </w:pPr>
    <w:rPr>
      <w:rFonts w:cstheme="minorBidi"/>
      <w:color w:val="auto"/>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1">
    <w:name w:val="Grid Table 4 Accent 1"/>
    <w:basedOn w:val="a2"/>
    <w:uiPriority w:val="49"/>
    <w:rsid w:val="00996845"/>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2">
    <w:name w:val="מיספור2"/>
    <w:basedOn w:val="a0"/>
    <w:next w:val="a0"/>
    <w:rsid w:val="00E133CF"/>
    <w:pPr>
      <w:numPr>
        <w:ilvl w:val="1"/>
        <w:numId w:val="72"/>
      </w:numPr>
      <w:bidi/>
      <w:spacing w:before="120" w:after="60"/>
      <w:jc w:val="both"/>
    </w:pPr>
    <w:rPr>
      <w:rFonts w:cs="David"/>
      <w:noProof w:val="0"/>
      <w:szCs w:val="24"/>
    </w:rPr>
  </w:style>
  <w:style w:type="character" w:customStyle="1" w:styleId="14">
    <w:name w:val="מספור1 תו"/>
    <w:link w:val="15"/>
    <w:locked/>
    <w:rsid w:val="001066E5"/>
    <w:rPr>
      <w:rFonts w:ascii="Times New Roman" w:eastAsia="Times New Roman" w:hAnsi="Times New Roman" w:cs="Times New Roman"/>
      <w:color w:val="000000"/>
      <w:lang w:val="x-none" w:eastAsia="x-none"/>
    </w:rPr>
  </w:style>
  <w:style w:type="paragraph" w:customStyle="1" w:styleId="15">
    <w:name w:val="מספור1"/>
    <w:basedOn w:val="a0"/>
    <w:next w:val="a0"/>
    <w:link w:val="14"/>
    <w:autoRedefine/>
    <w:rsid w:val="001066E5"/>
    <w:pPr>
      <w:tabs>
        <w:tab w:val="left" w:pos="34"/>
        <w:tab w:val="left" w:pos="8640"/>
      </w:tabs>
      <w:bidi/>
      <w:spacing w:line="276" w:lineRule="auto"/>
      <w:ind w:left="567" w:hanging="567"/>
    </w:pPr>
    <w:rPr>
      <w:rFonts w:cs="Times New Roman"/>
      <w:noProof w:val="0"/>
      <w:color w:val="000000"/>
      <w:sz w:val="24"/>
      <w:szCs w:val="24"/>
      <w:lang w:val="x-none" w:eastAsia="x-none"/>
    </w:rPr>
  </w:style>
  <w:style w:type="paragraph" w:customStyle="1" w:styleId="3">
    <w:name w:val="מספור3"/>
    <w:basedOn w:val="a0"/>
    <w:next w:val="a0"/>
    <w:rsid w:val="00E133CF"/>
    <w:pPr>
      <w:numPr>
        <w:ilvl w:val="2"/>
        <w:numId w:val="72"/>
      </w:numPr>
      <w:bidi/>
      <w:spacing w:before="120" w:after="60"/>
      <w:jc w:val="both"/>
    </w:pPr>
    <w:rPr>
      <w:rFonts w:cs="David"/>
      <w:noProof w:val="0"/>
      <w:szCs w:val="24"/>
    </w:rPr>
  </w:style>
  <w:style w:type="character" w:styleId="aff3">
    <w:name w:val="Strong"/>
    <w:basedOn w:val="a1"/>
    <w:uiPriority w:val="22"/>
    <w:qFormat/>
    <w:rsid w:val="00A35F40"/>
    <w:rPr>
      <w:b/>
      <w:bCs/>
    </w:rPr>
  </w:style>
  <w:style w:type="character" w:customStyle="1" w:styleId="43">
    <w:name w:val="סעיף רמה 4 תו"/>
    <w:basedOn w:val="a1"/>
    <w:link w:val="42"/>
    <w:locked/>
    <w:rsid w:val="007E66CF"/>
    <w:rPr>
      <w:rFonts w:ascii="Arial" w:hAnsi="Arial" w:cstheme="minorBidi"/>
      <w:b/>
      <w:i/>
      <w:sz w:val="22"/>
      <w:szCs w:val="22"/>
    </w:rPr>
  </w:style>
  <w:style w:type="character" w:customStyle="1" w:styleId="-">
    <w:name w:val="נספח - תיאור תו"/>
    <w:basedOn w:val="a1"/>
    <w:link w:val="-0"/>
    <w:locked/>
    <w:rsid w:val="004D4F52"/>
    <w:rPr>
      <w:rFonts w:eastAsiaTheme="minorEastAsia" w:cstheme="minorBidi"/>
      <w:color w:val="5A5A5A" w:themeColor="text1" w:themeTint="A5"/>
      <w:spacing w:val="15"/>
      <w:sz w:val="22"/>
      <w:szCs w:val="22"/>
    </w:rPr>
  </w:style>
  <w:style w:type="paragraph" w:customStyle="1" w:styleId="-0">
    <w:name w:val="נספח - תיאור"/>
    <w:basedOn w:val="aff4"/>
    <w:link w:val="-"/>
    <w:qFormat/>
    <w:rsid w:val="004D4F52"/>
    <w:pPr>
      <w:numPr>
        <w:ilvl w:val="0"/>
      </w:numPr>
      <w:pBdr>
        <w:bottom w:val="single" w:sz="6" w:space="1" w:color="1F497D"/>
      </w:pBdr>
      <w:bidi/>
      <w:spacing w:after="60"/>
      <w:jc w:val="center"/>
      <w:outlineLvl w:val="1"/>
    </w:pPr>
    <w:rPr>
      <w:noProof w:val="0"/>
      <w:lang w:eastAsia="en-US"/>
    </w:rPr>
  </w:style>
  <w:style w:type="character" w:customStyle="1" w:styleId="aff5">
    <w:name w:val="הגדרות תו"/>
    <w:basedOn w:val="a1"/>
    <w:link w:val="aff6"/>
    <w:locked/>
    <w:rsid w:val="004D4F52"/>
    <w:rPr>
      <w:rFonts w:ascii="Arial" w:hAnsi="Arial" w:cs="Arial"/>
      <w:sz w:val="22"/>
      <w:szCs w:val="22"/>
    </w:rPr>
  </w:style>
  <w:style w:type="paragraph" w:customStyle="1" w:styleId="aff6">
    <w:name w:val="הגדרות"/>
    <w:basedOn w:val="a0"/>
    <w:link w:val="aff5"/>
    <w:qFormat/>
    <w:rsid w:val="004D4F52"/>
    <w:pPr>
      <w:bidi/>
      <w:spacing w:line="360" w:lineRule="auto"/>
      <w:contextualSpacing/>
      <w:jc w:val="both"/>
    </w:pPr>
    <w:rPr>
      <w:rFonts w:ascii="Arial" w:eastAsiaTheme="minorHAnsi" w:hAnsi="Arial" w:cs="Arial"/>
      <w:noProof w:val="0"/>
      <w:color w:val="000000" w:themeColor="text1"/>
      <w:sz w:val="22"/>
      <w:szCs w:val="22"/>
      <w:lang w:eastAsia="en-US"/>
    </w:rPr>
  </w:style>
  <w:style w:type="paragraph" w:styleId="aff4">
    <w:name w:val="Subtitle"/>
    <w:basedOn w:val="a0"/>
    <w:next w:val="a0"/>
    <w:link w:val="aff7"/>
    <w:uiPriority w:val="11"/>
    <w:qFormat/>
    <w:rsid w:val="004D4F5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7">
    <w:name w:val="כותרת משנה תו"/>
    <w:basedOn w:val="a1"/>
    <w:link w:val="aff4"/>
    <w:uiPriority w:val="11"/>
    <w:rsid w:val="004D4F52"/>
    <w:rPr>
      <w:rFonts w:eastAsiaTheme="minorEastAsia" w:cstheme="minorBidi"/>
      <w:noProof/>
      <w:color w:val="5A5A5A" w:themeColor="text1" w:themeTint="A5"/>
      <w:spacing w:val="15"/>
      <w:sz w:val="22"/>
      <w:szCs w:val="22"/>
      <w:lang w:eastAsia="he-IL"/>
    </w:rPr>
  </w:style>
  <w:style w:type="character" w:customStyle="1" w:styleId="52">
    <w:name w:val="סעיף רמה 5 תו"/>
    <w:basedOn w:val="43"/>
    <w:link w:val="51"/>
    <w:locked/>
    <w:rsid w:val="00A56107"/>
    <w:rPr>
      <w:rFonts w:ascii="Arial" w:hAnsi="Arial" w:cstheme="minorBidi"/>
      <w:b/>
      <w:i/>
      <w:sz w:val="22"/>
      <w:szCs w:val="22"/>
    </w:rPr>
  </w:style>
  <w:style w:type="character" w:customStyle="1" w:styleId="aff8">
    <w:name w:val="כותרת סעיף תו"/>
    <w:basedOn w:val="a1"/>
    <w:link w:val="a"/>
    <w:locked/>
    <w:rsid w:val="0060189B"/>
    <w:rPr>
      <w:rFonts w:ascii="Arial" w:eastAsia="Times New Roman" w:hAnsi="Arial" w:cs="Arial"/>
      <w:b/>
      <w:bCs/>
      <w:color w:val="1B3461"/>
      <w:sz w:val="22"/>
      <w:szCs w:val="22"/>
    </w:rPr>
  </w:style>
  <w:style w:type="paragraph" w:customStyle="1" w:styleId="a">
    <w:name w:val="כותרת סעיף"/>
    <w:basedOn w:val="a0"/>
    <w:link w:val="aff8"/>
    <w:rsid w:val="0060189B"/>
    <w:pPr>
      <w:numPr>
        <w:numId w:val="141"/>
      </w:numPr>
      <w:bidi/>
      <w:spacing w:before="240" w:line="360" w:lineRule="auto"/>
      <w:jc w:val="both"/>
    </w:pPr>
    <w:rPr>
      <w:rFonts w:ascii="Arial" w:hAnsi="Arial" w:cs="Arial"/>
      <w:b/>
      <w:bCs/>
      <w:noProof w:val="0"/>
      <w:color w:val="1B3461"/>
      <w:sz w:val="22"/>
      <w:szCs w:val="22"/>
      <w:lang w:eastAsia="en-US"/>
    </w:rPr>
  </w:style>
  <w:style w:type="character" w:customStyle="1" w:styleId="16">
    <w:name w:val="כותרת רמה 1 תו"/>
    <w:basedOn w:val="a1"/>
    <w:link w:val="1"/>
    <w:locked/>
    <w:rsid w:val="0060189B"/>
    <w:rPr>
      <w:rFonts w:ascii="Arial" w:eastAsia="Times New Roman" w:hAnsi="Arial" w:cstheme="minorBidi"/>
      <w:b/>
      <w:bCs/>
      <w:color w:val="003399"/>
      <w:kern w:val="32"/>
      <w:sz w:val="22"/>
      <w:szCs w:val="22"/>
      <w:shd w:val="clear" w:color="auto" w:fill="F2F2F2"/>
    </w:rPr>
  </w:style>
  <w:style w:type="paragraph" w:customStyle="1" w:styleId="1">
    <w:name w:val="כותרת רמה 1"/>
    <w:basedOn w:val="a0"/>
    <w:link w:val="16"/>
    <w:qFormat/>
    <w:rsid w:val="0060189B"/>
    <w:pPr>
      <w:keepNext/>
      <w:numPr>
        <w:numId w:val="142"/>
      </w:numPr>
      <w:shd w:val="clear" w:color="auto" w:fill="F2F2F2"/>
      <w:bidi/>
      <w:spacing w:before="240" w:after="180"/>
      <w:outlineLvl w:val="0"/>
    </w:pPr>
    <w:rPr>
      <w:rFonts w:ascii="Arial" w:hAnsi="Arial" w:cstheme="minorBidi"/>
      <w:b/>
      <w:bCs/>
      <w:noProof w:val="0"/>
      <w:color w:val="003399"/>
      <w:kern w:val="32"/>
      <w:sz w:val="22"/>
      <w:szCs w:val="22"/>
      <w:lang w:eastAsia="en-US"/>
    </w:rPr>
  </w:style>
  <w:style w:type="paragraph" w:customStyle="1" w:styleId="CharChar">
    <w:name w:val="אייקון אסור לעשות תו Char Char"/>
    <w:basedOn w:val="a0"/>
    <w:rsid w:val="0060189B"/>
    <w:pPr>
      <w:numPr>
        <w:ilvl w:val="1"/>
        <w:numId w:val="142"/>
      </w:numPr>
      <w:bidi/>
      <w:spacing w:line="360" w:lineRule="auto"/>
      <w:jc w:val="both"/>
    </w:pPr>
    <w:rPr>
      <w:rFonts w:ascii="Wingdings" w:hAnsi="Wingdings" w:cs="Arial"/>
      <w:noProof w:val="0"/>
      <w:color w:val="A81229"/>
      <w:position w:val="-4"/>
      <w:sz w:val="28"/>
      <w:szCs w:val="28"/>
      <w:lang w:eastAsia="en-US"/>
    </w:rPr>
  </w:style>
  <w:style w:type="paragraph" w:styleId="NormalWeb">
    <w:name w:val="Normal (Web)"/>
    <w:basedOn w:val="a0"/>
    <w:uiPriority w:val="99"/>
    <w:unhideWhenUsed/>
    <w:rsid w:val="00A426FF"/>
    <w:pPr>
      <w:spacing w:before="100" w:beforeAutospacing="1" w:after="100" w:afterAutospacing="1"/>
    </w:pPr>
    <w:rPr>
      <w:rFonts w:eastAsiaTheme="minorHAnsi" w:cs="Times New Roman"/>
      <w:noProof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27517">
      <w:bodyDiv w:val="1"/>
      <w:marLeft w:val="0"/>
      <w:marRight w:val="0"/>
      <w:marTop w:val="0"/>
      <w:marBottom w:val="0"/>
      <w:divBdr>
        <w:top w:val="none" w:sz="0" w:space="0" w:color="auto"/>
        <w:left w:val="none" w:sz="0" w:space="0" w:color="auto"/>
        <w:bottom w:val="none" w:sz="0" w:space="0" w:color="auto"/>
        <w:right w:val="none" w:sz="0" w:space="0" w:color="auto"/>
      </w:divBdr>
      <w:divsChild>
        <w:div w:id="1494368454">
          <w:marLeft w:val="0"/>
          <w:marRight w:val="0"/>
          <w:marTop w:val="0"/>
          <w:marBottom w:val="0"/>
          <w:divBdr>
            <w:top w:val="none" w:sz="0" w:space="0" w:color="auto"/>
            <w:left w:val="none" w:sz="0" w:space="0" w:color="auto"/>
            <w:bottom w:val="none" w:sz="0" w:space="0" w:color="auto"/>
            <w:right w:val="none" w:sz="0" w:space="0" w:color="auto"/>
          </w:divBdr>
          <w:divsChild>
            <w:div w:id="958341281">
              <w:marLeft w:val="0"/>
              <w:marRight w:val="0"/>
              <w:marTop w:val="0"/>
              <w:marBottom w:val="0"/>
              <w:divBdr>
                <w:top w:val="none" w:sz="0" w:space="0" w:color="auto"/>
                <w:left w:val="none" w:sz="0" w:space="0" w:color="auto"/>
                <w:bottom w:val="none" w:sz="0" w:space="0" w:color="auto"/>
                <w:right w:val="none" w:sz="0" w:space="0" w:color="auto"/>
              </w:divBdr>
              <w:divsChild>
                <w:div w:id="877863503">
                  <w:marLeft w:val="0"/>
                  <w:marRight w:val="0"/>
                  <w:marTop w:val="0"/>
                  <w:marBottom w:val="0"/>
                  <w:divBdr>
                    <w:top w:val="none" w:sz="0" w:space="0" w:color="auto"/>
                    <w:left w:val="none" w:sz="0" w:space="0" w:color="auto"/>
                    <w:bottom w:val="none" w:sz="0" w:space="0" w:color="auto"/>
                    <w:right w:val="none" w:sz="0" w:space="0" w:color="auto"/>
                  </w:divBdr>
                  <w:divsChild>
                    <w:div w:id="1753234782">
                      <w:marLeft w:val="0"/>
                      <w:marRight w:val="0"/>
                      <w:marTop w:val="0"/>
                      <w:marBottom w:val="0"/>
                      <w:divBdr>
                        <w:top w:val="none" w:sz="0" w:space="0" w:color="auto"/>
                        <w:left w:val="none" w:sz="0" w:space="0" w:color="auto"/>
                        <w:bottom w:val="none" w:sz="0" w:space="0" w:color="auto"/>
                        <w:right w:val="none" w:sz="0" w:space="0" w:color="auto"/>
                      </w:divBdr>
                      <w:divsChild>
                        <w:div w:id="981270677">
                          <w:marLeft w:val="0"/>
                          <w:marRight w:val="0"/>
                          <w:marTop w:val="0"/>
                          <w:marBottom w:val="0"/>
                          <w:divBdr>
                            <w:top w:val="none" w:sz="0" w:space="0" w:color="auto"/>
                            <w:left w:val="none" w:sz="0" w:space="0" w:color="auto"/>
                            <w:bottom w:val="none" w:sz="0" w:space="0" w:color="auto"/>
                            <w:right w:val="none" w:sz="0" w:space="0" w:color="auto"/>
                          </w:divBdr>
                          <w:divsChild>
                            <w:div w:id="394206398">
                              <w:marLeft w:val="0"/>
                              <w:marRight w:val="0"/>
                              <w:marTop w:val="0"/>
                              <w:marBottom w:val="0"/>
                              <w:divBdr>
                                <w:top w:val="none" w:sz="0" w:space="0" w:color="auto"/>
                                <w:left w:val="none" w:sz="0" w:space="0" w:color="auto"/>
                                <w:bottom w:val="none" w:sz="0" w:space="0" w:color="auto"/>
                                <w:right w:val="none" w:sz="0" w:space="0" w:color="auto"/>
                              </w:divBdr>
                              <w:divsChild>
                                <w:div w:id="108859574">
                                  <w:marLeft w:val="0"/>
                                  <w:marRight w:val="0"/>
                                  <w:marTop w:val="0"/>
                                  <w:marBottom w:val="0"/>
                                  <w:divBdr>
                                    <w:top w:val="none" w:sz="0" w:space="0" w:color="auto"/>
                                    <w:left w:val="none" w:sz="0" w:space="0" w:color="auto"/>
                                    <w:bottom w:val="none" w:sz="0" w:space="0" w:color="auto"/>
                                    <w:right w:val="none" w:sz="0" w:space="0" w:color="auto"/>
                                  </w:divBdr>
                                  <w:divsChild>
                                    <w:div w:id="771440064">
                                      <w:marLeft w:val="0"/>
                                      <w:marRight w:val="0"/>
                                      <w:marTop w:val="0"/>
                                      <w:marBottom w:val="0"/>
                                      <w:divBdr>
                                        <w:top w:val="none" w:sz="0" w:space="0" w:color="auto"/>
                                        <w:left w:val="none" w:sz="0" w:space="0" w:color="auto"/>
                                        <w:bottom w:val="none" w:sz="0" w:space="0" w:color="auto"/>
                                        <w:right w:val="none" w:sz="0" w:space="0" w:color="auto"/>
                                      </w:divBdr>
                                      <w:divsChild>
                                        <w:div w:id="1452701635">
                                          <w:marLeft w:val="0"/>
                                          <w:marRight w:val="0"/>
                                          <w:marTop w:val="0"/>
                                          <w:marBottom w:val="0"/>
                                          <w:divBdr>
                                            <w:top w:val="none" w:sz="0" w:space="0" w:color="auto"/>
                                            <w:left w:val="none" w:sz="0" w:space="0" w:color="auto"/>
                                            <w:bottom w:val="none" w:sz="0" w:space="0" w:color="auto"/>
                                            <w:right w:val="none" w:sz="0" w:space="0" w:color="auto"/>
                                          </w:divBdr>
                                          <w:divsChild>
                                            <w:div w:id="1478378790">
                                              <w:marLeft w:val="0"/>
                                              <w:marRight w:val="0"/>
                                              <w:marTop w:val="0"/>
                                              <w:marBottom w:val="0"/>
                                              <w:divBdr>
                                                <w:top w:val="none" w:sz="0" w:space="0" w:color="auto"/>
                                                <w:left w:val="none" w:sz="0" w:space="0" w:color="auto"/>
                                                <w:bottom w:val="none" w:sz="0" w:space="0" w:color="auto"/>
                                                <w:right w:val="none" w:sz="0" w:space="0" w:color="auto"/>
                                              </w:divBdr>
                                              <w:divsChild>
                                                <w:div w:id="1242832552">
                                                  <w:marLeft w:val="0"/>
                                                  <w:marRight w:val="0"/>
                                                  <w:marTop w:val="0"/>
                                                  <w:marBottom w:val="0"/>
                                                  <w:divBdr>
                                                    <w:top w:val="none" w:sz="0" w:space="0" w:color="auto"/>
                                                    <w:left w:val="none" w:sz="0" w:space="0" w:color="auto"/>
                                                    <w:bottom w:val="none" w:sz="0" w:space="0" w:color="auto"/>
                                                    <w:right w:val="none" w:sz="0" w:space="0" w:color="auto"/>
                                                  </w:divBdr>
                                                  <w:divsChild>
                                                    <w:div w:id="733508715">
                                                      <w:marLeft w:val="0"/>
                                                      <w:marRight w:val="0"/>
                                                      <w:marTop w:val="0"/>
                                                      <w:marBottom w:val="0"/>
                                                      <w:divBdr>
                                                        <w:top w:val="none" w:sz="0" w:space="0" w:color="auto"/>
                                                        <w:left w:val="none" w:sz="0" w:space="0" w:color="auto"/>
                                                        <w:bottom w:val="none" w:sz="0" w:space="0" w:color="auto"/>
                                                        <w:right w:val="none" w:sz="0" w:space="0" w:color="auto"/>
                                                      </w:divBdr>
                                                      <w:divsChild>
                                                        <w:div w:id="119238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6417065">
      <w:bodyDiv w:val="1"/>
      <w:marLeft w:val="0"/>
      <w:marRight w:val="0"/>
      <w:marTop w:val="0"/>
      <w:marBottom w:val="0"/>
      <w:divBdr>
        <w:top w:val="none" w:sz="0" w:space="0" w:color="auto"/>
        <w:left w:val="none" w:sz="0" w:space="0" w:color="auto"/>
        <w:bottom w:val="none" w:sz="0" w:space="0" w:color="auto"/>
        <w:right w:val="none" w:sz="0" w:space="0" w:color="auto"/>
      </w:divBdr>
    </w:div>
    <w:div w:id="194739762">
      <w:bodyDiv w:val="1"/>
      <w:marLeft w:val="0"/>
      <w:marRight w:val="0"/>
      <w:marTop w:val="0"/>
      <w:marBottom w:val="0"/>
      <w:divBdr>
        <w:top w:val="none" w:sz="0" w:space="0" w:color="auto"/>
        <w:left w:val="none" w:sz="0" w:space="0" w:color="auto"/>
        <w:bottom w:val="none" w:sz="0" w:space="0" w:color="auto"/>
        <w:right w:val="none" w:sz="0" w:space="0" w:color="auto"/>
      </w:divBdr>
    </w:div>
    <w:div w:id="655500539">
      <w:bodyDiv w:val="1"/>
      <w:marLeft w:val="0"/>
      <w:marRight w:val="0"/>
      <w:marTop w:val="0"/>
      <w:marBottom w:val="0"/>
      <w:divBdr>
        <w:top w:val="none" w:sz="0" w:space="0" w:color="auto"/>
        <w:left w:val="none" w:sz="0" w:space="0" w:color="auto"/>
        <w:bottom w:val="none" w:sz="0" w:space="0" w:color="auto"/>
        <w:right w:val="none" w:sz="0" w:space="0" w:color="auto"/>
      </w:divBdr>
    </w:div>
    <w:div w:id="761606752">
      <w:bodyDiv w:val="1"/>
      <w:marLeft w:val="0"/>
      <w:marRight w:val="0"/>
      <w:marTop w:val="0"/>
      <w:marBottom w:val="0"/>
      <w:divBdr>
        <w:top w:val="none" w:sz="0" w:space="0" w:color="auto"/>
        <w:left w:val="none" w:sz="0" w:space="0" w:color="auto"/>
        <w:bottom w:val="none" w:sz="0" w:space="0" w:color="auto"/>
        <w:right w:val="none" w:sz="0" w:space="0" w:color="auto"/>
      </w:divBdr>
    </w:div>
    <w:div w:id="1108045303">
      <w:bodyDiv w:val="1"/>
      <w:marLeft w:val="0"/>
      <w:marRight w:val="0"/>
      <w:marTop w:val="0"/>
      <w:marBottom w:val="0"/>
      <w:divBdr>
        <w:top w:val="none" w:sz="0" w:space="0" w:color="auto"/>
        <w:left w:val="none" w:sz="0" w:space="0" w:color="auto"/>
        <w:bottom w:val="none" w:sz="0" w:space="0" w:color="auto"/>
        <w:right w:val="none" w:sz="0" w:space="0" w:color="auto"/>
      </w:divBdr>
    </w:div>
    <w:div w:id="1108890820">
      <w:bodyDiv w:val="1"/>
      <w:marLeft w:val="0"/>
      <w:marRight w:val="0"/>
      <w:marTop w:val="0"/>
      <w:marBottom w:val="0"/>
      <w:divBdr>
        <w:top w:val="none" w:sz="0" w:space="0" w:color="auto"/>
        <w:left w:val="none" w:sz="0" w:space="0" w:color="auto"/>
        <w:bottom w:val="none" w:sz="0" w:space="0" w:color="auto"/>
        <w:right w:val="none" w:sz="0" w:space="0" w:color="auto"/>
      </w:divBdr>
    </w:div>
    <w:div w:id="1725332602">
      <w:bodyDiv w:val="1"/>
      <w:marLeft w:val="0"/>
      <w:marRight w:val="0"/>
      <w:marTop w:val="0"/>
      <w:marBottom w:val="0"/>
      <w:divBdr>
        <w:top w:val="none" w:sz="0" w:space="0" w:color="auto"/>
        <w:left w:val="none" w:sz="0" w:space="0" w:color="auto"/>
        <w:bottom w:val="none" w:sz="0" w:space="0" w:color="auto"/>
        <w:right w:val="none" w:sz="0" w:space="0" w:color="auto"/>
      </w:divBdr>
    </w:div>
    <w:div w:id="1964068051">
      <w:bodyDiv w:val="1"/>
      <w:marLeft w:val="0"/>
      <w:marRight w:val="0"/>
      <w:marTop w:val="0"/>
      <w:marBottom w:val="0"/>
      <w:divBdr>
        <w:top w:val="none" w:sz="0" w:space="0" w:color="auto"/>
        <w:left w:val="none" w:sz="0" w:space="0" w:color="auto"/>
        <w:bottom w:val="none" w:sz="0" w:space="0" w:color="auto"/>
        <w:right w:val="none" w:sz="0" w:space="0" w:color="auto"/>
      </w:divBdr>
    </w:div>
    <w:div w:id="2060352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146_001.htm" TargetMode="External"/><Relationship Id="rId13" Type="http://schemas.openxmlformats.org/officeDocument/2006/relationships/hyperlink" Target="http://apps.moital.gov.il/Agreements/AgreementShow.aspx?id=20120305" TargetMode="External"/><Relationship Id="rId18" Type="http://schemas.openxmlformats.org/officeDocument/2006/relationships/hyperlink" Target="https://www.nevo.co.il/law_html/Law01/999_470.htm" TargetMode="External"/><Relationship Id="rId26" Type="http://schemas.openxmlformats.org/officeDocument/2006/relationships/hyperlink" Target="http://employment.molsa.gov.il/Employment/WorkRights/ExtesionsOrders/H053.pdf" TargetMode="External"/><Relationship Id="rId39"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apps.moital.gov.il/Agreements/AgreementShow.aspx?id=20120305"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employment.molsa.gov.il/Employment/WorkRights/ExtesionsOrders/H053.pdf" TargetMode="External"/><Relationship Id="rId17" Type="http://schemas.openxmlformats.org/officeDocument/2006/relationships/hyperlink" Target="http://employment.molsa.gov.il/Employment/WorkRights/ExtesionsOrders/H053.pdf" TargetMode="External"/><Relationship Id="rId25" Type="http://schemas.openxmlformats.org/officeDocument/2006/relationships/hyperlink" Target="http://apps.moital.gov.il/Agreements/AgreementShow.aspx?id=20120305" TargetMode="External"/><Relationship Id="rId33" Type="http://schemas.openxmlformats.org/officeDocument/2006/relationships/hyperlink" Target="https://mof.gov.il/Takam/Pages/horaot.aspx?k=7.3.9.2"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apps.moital.gov.il/Agreements/AgreementShow.aspx?id=20120305" TargetMode="External"/><Relationship Id="rId20" Type="http://schemas.openxmlformats.org/officeDocument/2006/relationships/hyperlink" Target="https://www.nevo.co.il/law_html/Law01/p189_001.htm" TargetMode="External"/><Relationship Id="rId29" Type="http://schemas.openxmlformats.org/officeDocument/2006/relationships/hyperlink" Target="https://www.nevo.co.il/law_html/Law01/074_00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mployment.molsa.gov.il/Employment/WorkRights/ExtesionsOrders/H053.pdf" TargetMode="External"/><Relationship Id="rId24" Type="http://schemas.openxmlformats.org/officeDocument/2006/relationships/hyperlink" Target="https://www.btl.gov.il/Laws1/00_0001_000000.pdf" TargetMode="External"/><Relationship Id="rId32" Type="http://schemas.openxmlformats.org/officeDocument/2006/relationships/hyperlink" Target="https://mof.gov.il/Takam/Pages/horaot.aspx?k=7.3.9.2"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mployment.molsa.gov.il/Employment/WorkRights/ExtesionsOrders/H095.pdf" TargetMode="External"/><Relationship Id="rId23" Type="http://schemas.openxmlformats.org/officeDocument/2006/relationships/hyperlink" Target="https://www.btl.gov.il/Laws1/00_0001_000000.pdf" TargetMode="External"/><Relationship Id="rId28" Type="http://schemas.openxmlformats.org/officeDocument/2006/relationships/hyperlink" Target="http://employment.molsa.gov.il/Employment/WorkRights/ExtesionsOrders/H053.pdf" TargetMode="External"/><Relationship Id="rId36" Type="http://schemas.openxmlformats.org/officeDocument/2006/relationships/header" Target="header2.xml"/><Relationship Id="rId10" Type="http://schemas.openxmlformats.org/officeDocument/2006/relationships/hyperlink" Target="http://employment.molsa.gov.il/Employment/WorkRights/ExtesionsOrders/H053.pdf" TargetMode="External"/><Relationship Id="rId19" Type="http://schemas.openxmlformats.org/officeDocument/2006/relationships/hyperlink" Target="http://employment.molsa.gov.il/Employment/WorkRights/ExtesionsOrders/H096.pdf" TargetMode="External"/><Relationship Id="rId31" Type="http://schemas.openxmlformats.org/officeDocument/2006/relationships/hyperlink" Target="http://employment.molsa.gov.il/Employment/WorkRights/ExtesionsOrders/H053.pdf" TargetMode="External"/><Relationship Id="rId4" Type="http://schemas.openxmlformats.org/officeDocument/2006/relationships/settings" Target="settings.xml"/><Relationship Id="rId9" Type="http://schemas.openxmlformats.org/officeDocument/2006/relationships/hyperlink" Target="https://www.nevo.co.il/law_html/Law01/146_001.htm" TargetMode="External"/><Relationship Id="rId14" Type="http://schemas.openxmlformats.org/officeDocument/2006/relationships/hyperlink" Target="https://www.nevo.co.il/law_html/Law01/999_470.htm" TargetMode="External"/><Relationship Id="rId22" Type="http://schemas.openxmlformats.org/officeDocument/2006/relationships/hyperlink" Target="http://employment.molsa.gov.il/Employment/WorkRights/ExtesionsOrders/H053.pdf" TargetMode="External"/><Relationship Id="rId27" Type="http://schemas.openxmlformats.org/officeDocument/2006/relationships/hyperlink" Target="http://apps.moital.gov.il/Agreements/AgreementShow.aspx?id=20120305" TargetMode="External"/><Relationship Id="rId30" Type="http://schemas.openxmlformats.org/officeDocument/2006/relationships/hyperlink" Target="https://www.nevo.co.il/law_html/Law01/074_001.htm" TargetMode="External"/><Relationship Id="rId35"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land.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mami.gov.il\shares\LApplic\MMIOfficeApplic\WordAddIn\Templates\TmpMmi.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61CE5D97BF84D3FB86F995E24DCFEF5"/>
        <w:category>
          <w:name w:val="כללי"/>
          <w:gallery w:val="placeholder"/>
        </w:category>
        <w:types>
          <w:type w:val="bbPlcHdr"/>
        </w:types>
        <w:behaviors>
          <w:behavior w:val="content"/>
        </w:behaviors>
        <w:guid w:val="{47008E61-71D5-4CB9-92E2-6C2B13CE74E3}"/>
      </w:docPartPr>
      <w:docPartBody>
        <w:p w:rsidR="0004601A" w:rsidRDefault="001961F2">
          <w:pPr>
            <w:pStyle w:val="261CE5D97BF84D3FB86F995E24DCFEF5"/>
          </w:pPr>
          <w:r>
            <w:rPr>
              <w:rFonts w:hint="cs"/>
              <w:rtl/>
            </w:rPr>
            <w:t>[</w:t>
          </w:r>
          <w:r w:rsidRPr="00F47D5C">
            <w:rPr>
              <w:rFonts w:hint="cs"/>
              <w:color w:val="808080" w:themeColor="background1" w:themeShade="80"/>
              <w:rtl/>
            </w:rPr>
            <w:t>תאריך עברי</w:t>
          </w:r>
          <w:r>
            <w:rPr>
              <w:rFonts w:hint="cs"/>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1F2"/>
    <w:rsid w:val="0004601A"/>
    <w:rsid w:val="00133A84"/>
    <w:rsid w:val="00166566"/>
    <w:rsid w:val="001961F2"/>
    <w:rsid w:val="00257CA7"/>
    <w:rsid w:val="00281AA2"/>
    <w:rsid w:val="002D1CAB"/>
    <w:rsid w:val="002F0C0A"/>
    <w:rsid w:val="00432521"/>
    <w:rsid w:val="00491996"/>
    <w:rsid w:val="005232D5"/>
    <w:rsid w:val="005237E5"/>
    <w:rsid w:val="005338EB"/>
    <w:rsid w:val="005429BE"/>
    <w:rsid w:val="00594E38"/>
    <w:rsid w:val="00827B2F"/>
    <w:rsid w:val="00882004"/>
    <w:rsid w:val="00887B29"/>
    <w:rsid w:val="00932258"/>
    <w:rsid w:val="00967949"/>
    <w:rsid w:val="00A40F2B"/>
    <w:rsid w:val="00AF11B7"/>
    <w:rsid w:val="00B6050E"/>
    <w:rsid w:val="00BC6D63"/>
    <w:rsid w:val="00C25D15"/>
    <w:rsid w:val="00C264CC"/>
    <w:rsid w:val="00CC6C00"/>
    <w:rsid w:val="00CD62B2"/>
    <w:rsid w:val="00CE061A"/>
    <w:rsid w:val="00CE27A3"/>
    <w:rsid w:val="00E37C03"/>
    <w:rsid w:val="00F05C25"/>
    <w:rsid w:val="00F36343"/>
    <w:rsid w:val="00F526BB"/>
    <w:rsid w:val="00F66B7F"/>
    <w:rsid w:val="00F674DF"/>
    <w:rsid w:val="00F805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61CE5D97BF84D3FB86F995E24DCFEF5">
    <w:name w:val="261CE5D97BF84D3FB86F995E24DCFEF5"/>
    <w:pPr>
      <w:bidi/>
    </w:pPr>
  </w:style>
  <w:style w:type="character" w:styleId="a3">
    <w:name w:val="Placeholder Text"/>
    <w:basedOn w:val="a0"/>
    <w:uiPriority w:val="99"/>
    <w:semiHidden/>
    <w:rsid w:val="0004601A"/>
    <w:rPr>
      <w:color w:val="808080"/>
    </w:rPr>
  </w:style>
  <w:style w:type="paragraph" w:customStyle="1" w:styleId="928EF50DF1724054825ABC4E921F04C8">
    <w:name w:val="928EF50DF1724054825ABC4E921F04C8"/>
    <w:pPr>
      <w:bidi/>
    </w:pPr>
  </w:style>
  <w:style w:type="paragraph" w:customStyle="1" w:styleId="177B55C609E14C33A46185AEDC28C08E">
    <w:name w:val="177B55C609E14C33A46185AEDC28C08E"/>
    <w:pPr>
      <w:bidi/>
    </w:pPr>
  </w:style>
  <w:style w:type="paragraph" w:customStyle="1" w:styleId="C38AB38F5BA74220BD4187C51655784A">
    <w:name w:val="C38AB38F5BA74220BD4187C51655784A"/>
    <w:pPr>
      <w:bidi/>
    </w:pPr>
  </w:style>
  <w:style w:type="character" w:customStyle="1" w:styleId="a4">
    <w:name w:val="ממיברירתמחדל"/>
    <w:basedOn w:val="a0"/>
    <w:uiPriority w:val="1"/>
    <w:rPr>
      <w:rFonts w:cs="David"/>
      <w:color w:val="000000" w:themeColor="text1"/>
      <w:szCs w:val="24"/>
    </w:rPr>
  </w:style>
  <w:style w:type="paragraph" w:customStyle="1" w:styleId="591E598D700142E1BB96428273786112">
    <w:name w:val="591E598D700142E1BB96428273786112"/>
    <w:pPr>
      <w:bidi/>
    </w:pPr>
  </w:style>
  <w:style w:type="paragraph" w:customStyle="1" w:styleId="6C447B04B3274D9C8EFFCC76E86E5F38">
    <w:name w:val="6C447B04B3274D9C8EFFCC76E86E5F38"/>
    <w:pPr>
      <w:bidi/>
    </w:pPr>
  </w:style>
  <w:style w:type="paragraph" w:customStyle="1" w:styleId="66FAB3BD8AD84772BDD98267BD2502E7">
    <w:name w:val="66FAB3BD8AD84772BDD98267BD2502E7"/>
    <w:pPr>
      <w:bidi/>
    </w:pPr>
  </w:style>
  <w:style w:type="paragraph" w:customStyle="1" w:styleId="F5897FC6831245ADA279F46B2269DA3F">
    <w:name w:val="F5897FC6831245ADA279F46B2269DA3F"/>
    <w:pPr>
      <w:bidi/>
    </w:pPr>
  </w:style>
  <w:style w:type="paragraph" w:customStyle="1" w:styleId="94176BFEBB79483A9E6F0A1E6E44355F">
    <w:name w:val="94176BFEBB79483A9E6F0A1E6E44355F"/>
    <w:pPr>
      <w:bidi/>
    </w:pPr>
  </w:style>
  <w:style w:type="paragraph" w:customStyle="1" w:styleId="99AFF90F2326440E8E7D3C1EEF906631">
    <w:name w:val="99AFF90F2326440E8E7D3C1EEF906631"/>
    <w:pPr>
      <w:bidi/>
    </w:pPr>
  </w:style>
  <w:style w:type="paragraph" w:customStyle="1" w:styleId="08AED4C3B7B6464DB4131F8CAF93D73C">
    <w:name w:val="08AED4C3B7B6464DB4131F8CAF93D73C"/>
    <w:pPr>
      <w:bidi/>
    </w:pPr>
  </w:style>
  <w:style w:type="paragraph" w:customStyle="1" w:styleId="98138C7ABC53402AA799BEF935CFB452">
    <w:name w:val="98138C7ABC53402AA799BEF935CFB452"/>
    <w:pPr>
      <w:bidi/>
    </w:pPr>
  </w:style>
  <w:style w:type="paragraph" w:customStyle="1" w:styleId="133CCFC30CEB401DBF5216E3CFB7FD9A">
    <w:name w:val="133CCFC30CEB401DBF5216E3CFB7FD9A"/>
    <w:pPr>
      <w:bidi/>
    </w:pPr>
  </w:style>
  <w:style w:type="paragraph" w:customStyle="1" w:styleId="1746A934724A4EBF911B6CB87510D9F1">
    <w:name w:val="1746A934724A4EBF911B6CB87510D9F1"/>
    <w:pPr>
      <w:bidi/>
    </w:pPr>
  </w:style>
  <w:style w:type="paragraph" w:customStyle="1" w:styleId="9C00191244024EFBA1510F8F9C16457D">
    <w:name w:val="9C00191244024EFBA1510F8F9C16457D"/>
    <w:pPr>
      <w:bidi/>
    </w:pPr>
  </w:style>
  <w:style w:type="paragraph" w:customStyle="1" w:styleId="92643CAE47BB49BC9AE18ED9186CC369">
    <w:name w:val="92643CAE47BB49BC9AE18ED9186CC369"/>
    <w:pPr>
      <w:bidi/>
    </w:pPr>
  </w:style>
  <w:style w:type="paragraph" w:customStyle="1" w:styleId="4636B4E85BE24B72B831660C21437A8A">
    <w:name w:val="4636B4E85BE24B72B831660C21437A8A"/>
    <w:pPr>
      <w:bidi/>
    </w:pPr>
  </w:style>
  <w:style w:type="paragraph" w:customStyle="1" w:styleId="EF01C9536FA048E4BE02961D5756130E">
    <w:name w:val="EF01C9536FA048E4BE02961D5756130E"/>
    <w:pPr>
      <w:bidi/>
    </w:pPr>
  </w:style>
  <w:style w:type="paragraph" w:customStyle="1" w:styleId="E6C014AC8A1743BEA6DB76816F2872EF">
    <w:name w:val="E6C014AC8A1743BEA6DB76816F2872EF"/>
    <w:rsid w:val="001961F2"/>
    <w:pPr>
      <w:bidi/>
    </w:pPr>
  </w:style>
  <w:style w:type="paragraph" w:customStyle="1" w:styleId="BEC2C40EA90143F587A8CA920E87B96A">
    <w:name w:val="BEC2C40EA90143F587A8CA920E87B96A"/>
    <w:rsid w:val="001961F2"/>
    <w:pPr>
      <w:bidi/>
    </w:pPr>
  </w:style>
  <w:style w:type="paragraph" w:customStyle="1" w:styleId="89EEC83B571143D6A9C23F9D841E8132">
    <w:name w:val="89EEC83B571143D6A9C23F9D841E8132"/>
    <w:rsid w:val="001961F2"/>
    <w:pPr>
      <w:bidi/>
    </w:pPr>
  </w:style>
  <w:style w:type="paragraph" w:customStyle="1" w:styleId="ABFF9C7428BC47E5B9871DD7A98F8806">
    <w:name w:val="ABFF9C7428BC47E5B9871DD7A98F8806"/>
    <w:rsid w:val="001961F2"/>
    <w:pPr>
      <w:bidi/>
    </w:pPr>
  </w:style>
  <w:style w:type="paragraph" w:customStyle="1" w:styleId="29D44A83B2AA4424A0DB4A75D56F5374">
    <w:name w:val="29D44A83B2AA4424A0DB4A75D56F5374"/>
    <w:rsid w:val="0004601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13E720-5767-4CF2-9422-9FE4175FD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TmpMmi.dotx</Template>
  <TotalTime>2</TotalTime>
  <Pages>9</Pages>
  <Words>2516</Words>
  <Characters>12583</Characters>
  <Application>Microsoft Office Word</Application>
  <DocSecurity>4</DocSecurity>
  <Lines>104</Lines>
  <Paragraphs>30</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15069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ldavid דוד ניימן</dc:creator>
  <cp:lastModifiedBy>LITZIKB</cp:lastModifiedBy>
  <cp:revision>2</cp:revision>
  <cp:lastPrinted>2019-08-08T08:17:00Z</cp:lastPrinted>
  <dcterms:created xsi:type="dcterms:W3CDTF">2019-08-12T11:46:00Z</dcterms:created>
  <dcterms:modified xsi:type="dcterms:W3CDTF">2019-08-12T11:46:00Z</dcterms:modified>
</cp:coreProperties>
</file>